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89" w:rsidRPr="006A08F6" w:rsidRDefault="00051C89" w:rsidP="00051C89">
      <w:pPr>
        <w:jc w:val="center"/>
        <w:rPr>
          <w:rFonts w:ascii="Times New Roman" w:hAnsi="Times New Roman" w:cs="Times New Roman"/>
          <w:sz w:val="144"/>
          <w:szCs w:val="144"/>
          <w:lang w:val="uk-UA"/>
        </w:rPr>
      </w:pP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144"/>
          <w:szCs w:val="144"/>
          <w:lang w:val="uk-UA"/>
        </w:rPr>
      </w:pP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144"/>
          <w:szCs w:val="144"/>
          <w:lang w:val="uk-UA"/>
        </w:rPr>
      </w:pPr>
    </w:p>
    <w:p w:rsidR="00C97458" w:rsidRPr="006A08F6" w:rsidRDefault="00051C89" w:rsidP="00051C89">
      <w:pPr>
        <w:jc w:val="center"/>
        <w:rPr>
          <w:rFonts w:ascii="Times New Roman" w:hAnsi="Times New Roman" w:cs="Times New Roman"/>
          <w:sz w:val="144"/>
          <w:szCs w:val="144"/>
          <w:lang w:val="uk-UA"/>
        </w:rPr>
      </w:pPr>
      <w:r w:rsidRPr="006A08F6">
        <w:rPr>
          <w:rFonts w:ascii="Times New Roman" w:hAnsi="Times New Roman" w:cs="Times New Roman"/>
          <w:sz w:val="144"/>
          <w:szCs w:val="144"/>
          <w:lang w:val="uk-UA"/>
        </w:rPr>
        <w:t>ДОДАТКИ</w:t>
      </w: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1</w:t>
      </w:r>
    </w:p>
    <w:p w:rsidR="00051C89" w:rsidRPr="006A08F6" w:rsidRDefault="00051C89" w:rsidP="00051C89">
      <w:pPr>
        <w:spacing w:line="360" w:lineRule="auto"/>
        <w:rPr>
          <w:szCs w:val="28"/>
          <w:lang w:val="uk-UA"/>
        </w:rPr>
      </w:pPr>
    </w:p>
    <w:p w:rsidR="00051C89" w:rsidRPr="006A08F6" w:rsidRDefault="00051C89" w:rsidP="00051C89">
      <w:pPr>
        <w:spacing w:line="360" w:lineRule="auto"/>
        <w:rPr>
          <w:szCs w:val="28"/>
          <w:lang w:val="uk-UA"/>
        </w:rPr>
      </w:pPr>
    </w:p>
    <w:p w:rsidR="00051C89" w:rsidRPr="006A08F6" w:rsidRDefault="00051C89" w:rsidP="00051C89">
      <w:pPr>
        <w:spacing w:line="360" w:lineRule="auto"/>
        <w:rPr>
          <w:szCs w:val="28"/>
          <w:lang w:val="uk-UA"/>
        </w:rPr>
      </w:pPr>
      <w:r w:rsidRPr="006A08F6">
        <w:rPr>
          <w:noProof/>
          <w:lang w:val="uk-UA" w:eastAsia="ru-RU"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264795</wp:posOffset>
            </wp:positionV>
            <wp:extent cx="4333875" cy="3067050"/>
            <wp:effectExtent l="1905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C89" w:rsidRPr="006A08F6" w:rsidRDefault="00051C89" w:rsidP="00051C89">
      <w:pPr>
        <w:spacing w:line="360" w:lineRule="auto"/>
        <w:rPr>
          <w:szCs w:val="28"/>
          <w:lang w:val="uk-UA"/>
        </w:rPr>
      </w:pPr>
    </w:p>
    <w:p w:rsidR="00051C89" w:rsidRPr="006A08F6" w:rsidRDefault="00051C89" w:rsidP="00051C89">
      <w:pPr>
        <w:spacing w:line="360" w:lineRule="auto"/>
        <w:rPr>
          <w:szCs w:val="28"/>
          <w:lang w:val="uk-UA"/>
        </w:rPr>
      </w:pPr>
    </w:p>
    <w:p w:rsidR="00051C89" w:rsidRPr="006A08F6" w:rsidRDefault="00051C89" w:rsidP="00051C89">
      <w:pPr>
        <w:spacing w:line="360" w:lineRule="auto"/>
        <w:rPr>
          <w:szCs w:val="28"/>
          <w:lang w:val="uk-UA"/>
        </w:rPr>
      </w:pPr>
    </w:p>
    <w:p w:rsidR="00051C89" w:rsidRPr="006A08F6" w:rsidRDefault="00051C89" w:rsidP="00051C89">
      <w:pPr>
        <w:spacing w:line="360" w:lineRule="auto"/>
        <w:rPr>
          <w:szCs w:val="28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ind w:left="-630"/>
        <w:jc w:val="center"/>
        <w:rPr>
          <w:b/>
          <w:sz w:val="56"/>
          <w:szCs w:val="56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ind w:left="-630"/>
        <w:jc w:val="center"/>
        <w:rPr>
          <w:b/>
          <w:sz w:val="56"/>
          <w:szCs w:val="56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ind w:left="-630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6A08F6">
        <w:rPr>
          <w:rFonts w:ascii="Times New Roman" w:hAnsi="Times New Roman" w:cs="Times New Roman"/>
          <w:b/>
          <w:sz w:val="56"/>
          <w:szCs w:val="56"/>
          <w:lang w:val="uk-UA"/>
        </w:rPr>
        <w:t>Готовність сім’ї та дитини до школи</w:t>
      </w:r>
    </w:p>
    <w:p w:rsidR="00051C89" w:rsidRPr="006A08F6" w:rsidRDefault="00051C89" w:rsidP="00051C89">
      <w:pPr>
        <w:tabs>
          <w:tab w:val="left" w:pos="4035"/>
        </w:tabs>
        <w:spacing w:line="360" w:lineRule="auto"/>
        <w:ind w:left="5250"/>
        <w:rPr>
          <w:rFonts w:ascii="Times New Roman" w:hAnsi="Times New Roman" w:cs="Times New Roman"/>
          <w:szCs w:val="28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ind w:left="5250"/>
        <w:rPr>
          <w:rFonts w:ascii="Times New Roman" w:hAnsi="Times New Roman" w:cs="Times New Roman"/>
          <w:szCs w:val="28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ind w:left="5250"/>
        <w:rPr>
          <w:rFonts w:ascii="Times New Roman" w:hAnsi="Times New Roman" w:cs="Times New Roman"/>
          <w:szCs w:val="28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ind w:left="5250" w:firstLine="1554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Підготовлено </w:t>
      </w:r>
    </w:p>
    <w:p w:rsidR="00051C89" w:rsidRPr="006A08F6" w:rsidRDefault="00051C89" w:rsidP="00051C89">
      <w:pPr>
        <w:tabs>
          <w:tab w:val="left" w:pos="4035"/>
        </w:tabs>
        <w:spacing w:line="360" w:lineRule="auto"/>
        <w:ind w:left="5250" w:firstLine="1554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вч. поч. класів</w:t>
      </w:r>
    </w:p>
    <w:p w:rsidR="00051C89" w:rsidRPr="006A08F6" w:rsidRDefault="00051C89" w:rsidP="00051C89">
      <w:pPr>
        <w:tabs>
          <w:tab w:val="left" w:pos="4035"/>
        </w:tabs>
        <w:spacing w:line="360" w:lineRule="auto"/>
        <w:ind w:left="5250" w:firstLine="1554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– ІІІ ступенів № 5</w:t>
      </w:r>
    </w:p>
    <w:p w:rsidR="00051C89" w:rsidRPr="006A08F6" w:rsidRDefault="00051C89" w:rsidP="00051C89">
      <w:pPr>
        <w:tabs>
          <w:tab w:val="left" w:pos="4035"/>
        </w:tabs>
        <w:spacing w:line="360" w:lineRule="auto"/>
        <w:ind w:left="5250" w:firstLine="1554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Шевченко Г. Г.</w:t>
      </w:r>
    </w:p>
    <w:p w:rsidR="00051C89" w:rsidRPr="006A08F6" w:rsidRDefault="00051C89" w:rsidP="00051C89">
      <w:pPr>
        <w:tabs>
          <w:tab w:val="left" w:pos="4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tabs>
          <w:tab w:val="left" w:pos="40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spacing w:after="0" w:line="480" w:lineRule="auto"/>
        <w:jc w:val="center"/>
        <w:rPr>
          <w:b/>
          <w:sz w:val="36"/>
          <w:szCs w:val="36"/>
          <w:lang w:val="uk-UA"/>
        </w:rPr>
      </w:pPr>
      <w:r w:rsidRPr="006A08F6">
        <w:rPr>
          <w:b/>
          <w:sz w:val="36"/>
          <w:szCs w:val="36"/>
          <w:lang w:val="uk-UA"/>
        </w:rPr>
        <w:lastRenderedPageBreak/>
        <w:t>ЗМІСТ</w:t>
      </w:r>
    </w:p>
    <w:p w:rsidR="00051C89" w:rsidRPr="006A08F6" w:rsidRDefault="00051C89" w:rsidP="00051C89">
      <w:pPr>
        <w:spacing w:after="0" w:line="480" w:lineRule="auto"/>
        <w:jc w:val="center"/>
        <w:rPr>
          <w:b/>
          <w:sz w:val="36"/>
          <w:szCs w:val="36"/>
          <w:lang w:val="uk-UA"/>
        </w:rPr>
      </w:pPr>
    </w:p>
    <w:tbl>
      <w:tblPr>
        <w:tblStyle w:val="a6"/>
        <w:tblW w:w="9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8823"/>
        <w:gridCol w:w="630"/>
      </w:tblGrid>
      <w:tr w:rsidR="00051C89" w:rsidRPr="006A08F6" w:rsidTr="00C47101">
        <w:tc>
          <w:tcPr>
            <w:tcW w:w="8823" w:type="dxa"/>
          </w:tcPr>
          <w:p w:rsidR="00051C89" w:rsidRPr="006A08F6" w:rsidRDefault="00051C89" w:rsidP="00C47101">
            <w:pPr>
              <w:pStyle w:val="NoSpacing"/>
              <w:spacing w:line="480" w:lineRule="auto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1. Проведення зборів з батьками майбутніх першокласників..</w:t>
            </w:r>
          </w:p>
          <w:p w:rsidR="00051C89" w:rsidRPr="006A08F6" w:rsidRDefault="00051C89" w:rsidP="00C47101">
            <w:pPr>
              <w:pStyle w:val="NoSpacing"/>
              <w:spacing w:line="480" w:lineRule="auto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2. Анкета для батьків першокласника…………………………</w:t>
            </w:r>
          </w:p>
          <w:p w:rsidR="00051C89" w:rsidRPr="006A08F6" w:rsidRDefault="00051C89" w:rsidP="00C47101">
            <w:pPr>
              <w:pStyle w:val="NoSpacing"/>
              <w:spacing w:line="480" w:lineRule="auto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3. Вимоги знань та вмінь дитини на кінець дошкільного періоду……………………………………………………………</w:t>
            </w:r>
          </w:p>
          <w:p w:rsidR="00051C89" w:rsidRPr="006A08F6" w:rsidRDefault="00051C89" w:rsidP="00C47101">
            <w:pPr>
              <w:pStyle w:val="NoSpacing"/>
              <w:spacing w:line="480" w:lineRule="auto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4. Орієнтовний режим першокласника…………………………</w:t>
            </w:r>
          </w:p>
          <w:p w:rsidR="00051C89" w:rsidRPr="006A08F6" w:rsidRDefault="00051C89" w:rsidP="00C47101">
            <w:pPr>
              <w:pStyle w:val="NoSpacing"/>
              <w:spacing w:line="480" w:lineRule="auto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5. Перелік шкільних речей першокласника……………………..</w:t>
            </w:r>
          </w:p>
          <w:p w:rsidR="00051C89" w:rsidRPr="006A08F6" w:rsidRDefault="00051C89" w:rsidP="00C47101">
            <w:pPr>
              <w:pStyle w:val="NoSpacing"/>
              <w:spacing w:line="480" w:lineRule="auto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6. Тест для батьків «Батьки і діти»…………………....................</w:t>
            </w:r>
          </w:p>
          <w:p w:rsidR="00051C89" w:rsidRPr="006A08F6" w:rsidRDefault="00051C89" w:rsidP="00C47101">
            <w:pPr>
              <w:spacing w:after="0" w:line="48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</w:tc>
        <w:tc>
          <w:tcPr>
            <w:tcW w:w="630" w:type="dxa"/>
          </w:tcPr>
          <w:p w:rsidR="00051C89" w:rsidRPr="006A08F6" w:rsidRDefault="00051C89" w:rsidP="00C47101">
            <w:pPr>
              <w:spacing w:after="0" w:line="480" w:lineRule="auto"/>
              <w:jc w:val="center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3</w:t>
            </w:r>
          </w:p>
          <w:p w:rsidR="00051C89" w:rsidRPr="006A08F6" w:rsidRDefault="00051C89" w:rsidP="00C47101">
            <w:pPr>
              <w:spacing w:after="0" w:line="480" w:lineRule="auto"/>
              <w:jc w:val="center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10</w:t>
            </w:r>
          </w:p>
          <w:p w:rsidR="00051C89" w:rsidRPr="006A08F6" w:rsidRDefault="00051C89" w:rsidP="00C47101">
            <w:pPr>
              <w:spacing w:after="0" w:line="480" w:lineRule="auto"/>
              <w:jc w:val="center"/>
              <w:rPr>
                <w:sz w:val="32"/>
                <w:szCs w:val="32"/>
                <w:lang w:val="uk-UA"/>
              </w:rPr>
            </w:pPr>
          </w:p>
          <w:p w:rsidR="00051C89" w:rsidRPr="006A08F6" w:rsidRDefault="00051C89" w:rsidP="00C47101">
            <w:pPr>
              <w:spacing w:after="0" w:line="480" w:lineRule="auto"/>
              <w:jc w:val="center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11</w:t>
            </w:r>
          </w:p>
          <w:p w:rsidR="00051C89" w:rsidRPr="006A08F6" w:rsidRDefault="00051C89" w:rsidP="00C47101">
            <w:pPr>
              <w:spacing w:after="0" w:line="480" w:lineRule="auto"/>
              <w:jc w:val="center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12</w:t>
            </w:r>
          </w:p>
          <w:p w:rsidR="00051C89" w:rsidRPr="006A08F6" w:rsidRDefault="00051C89" w:rsidP="00C47101">
            <w:pPr>
              <w:spacing w:after="0" w:line="480" w:lineRule="auto"/>
              <w:jc w:val="center"/>
              <w:rPr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13</w:t>
            </w:r>
          </w:p>
          <w:p w:rsidR="00051C89" w:rsidRPr="006A08F6" w:rsidRDefault="00051C89" w:rsidP="00C47101">
            <w:pPr>
              <w:spacing w:after="0" w:line="48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6A08F6">
              <w:rPr>
                <w:sz w:val="32"/>
                <w:szCs w:val="32"/>
                <w:lang w:val="uk-UA"/>
              </w:rPr>
              <w:t>14</w:t>
            </w:r>
          </w:p>
        </w:tc>
      </w:tr>
    </w:tbl>
    <w:p w:rsidR="00051C89" w:rsidRPr="006A08F6" w:rsidRDefault="00051C89" w:rsidP="00051C89">
      <w:pPr>
        <w:jc w:val="center"/>
        <w:rPr>
          <w:b/>
          <w:sz w:val="32"/>
          <w:szCs w:val="32"/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  <w:r w:rsidRPr="006A08F6">
        <w:rPr>
          <w:lang w:val="uk-UA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35pt;height:32.75pt" fillcolor="#b2b2b2" strokecolor="#33c" strokeweight="1pt">
            <v:fill opacity=".5"/>
            <v:shadow on="t" color="#99f" offset="3pt"/>
            <v:textpath style="font-family:&quot;Arial Black&quot;;v-text-kern:t" trim="t" fitpath="t" string="Перші батьківські збори"/>
          </v:shape>
        </w:pict>
      </w:r>
    </w:p>
    <w:p w:rsidR="00051C89" w:rsidRPr="006A08F6" w:rsidRDefault="00051C89" w:rsidP="00051C89">
      <w:pPr>
        <w:jc w:val="center"/>
        <w:rPr>
          <w:rFonts w:ascii="Batang" w:eastAsia="Batang" w:hAnsi="Batang"/>
          <w:b/>
          <w:sz w:val="32"/>
          <w:szCs w:val="32"/>
          <w:lang w:val="uk-UA"/>
        </w:rPr>
      </w:pPr>
      <w:r w:rsidRPr="006A08F6">
        <w:rPr>
          <w:noProof/>
          <w:lang w:val="uk-UA" w:eastAsia="ru-RU"/>
        </w:rPr>
        <w:drawing>
          <wp:inline distT="0" distB="0" distL="0" distR="0">
            <wp:extent cx="2886075" cy="1529447"/>
            <wp:effectExtent l="19050" t="0" r="9525" b="0"/>
            <wp:docPr id="1" name="Рисунок 8" descr="http://im0-tub-ua.yandex.net/i?id=162779297-0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0-tub-ua.yandex.net/i?id=162779297-00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29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89" w:rsidRPr="006A08F6" w:rsidRDefault="00051C89" w:rsidP="00051C89">
      <w:pPr>
        <w:spacing w:line="240" w:lineRule="atLeast"/>
        <w:jc w:val="center"/>
        <w:rPr>
          <w:rFonts w:ascii="Franklin Gothic Book" w:eastAsia="DFKai-SB" w:hAnsi="Franklin Gothic Book"/>
          <w:b/>
          <w:sz w:val="44"/>
          <w:szCs w:val="44"/>
          <w:lang w:val="uk-UA"/>
        </w:rPr>
      </w:pPr>
      <w:r w:rsidRPr="006A08F6">
        <w:rPr>
          <w:rFonts w:ascii="Franklin Gothic Book" w:eastAsia="DFKai-SB" w:hAnsi="Franklin Gothic Book"/>
          <w:b/>
          <w:sz w:val="44"/>
          <w:szCs w:val="44"/>
          <w:lang w:val="uk-UA"/>
        </w:rPr>
        <w:t xml:space="preserve">Проведення зборів з батьками                           </w:t>
      </w:r>
    </w:p>
    <w:p w:rsidR="00051C89" w:rsidRPr="006A08F6" w:rsidRDefault="00051C89" w:rsidP="00051C89">
      <w:pPr>
        <w:spacing w:line="240" w:lineRule="atLeast"/>
        <w:jc w:val="center"/>
        <w:rPr>
          <w:rFonts w:ascii="Franklin Gothic Book" w:eastAsia="DFKai-SB" w:hAnsi="Franklin Gothic Book"/>
          <w:b/>
          <w:sz w:val="44"/>
          <w:szCs w:val="44"/>
          <w:lang w:val="uk-UA"/>
        </w:rPr>
      </w:pPr>
      <w:r w:rsidRPr="006A08F6">
        <w:rPr>
          <w:rFonts w:ascii="Franklin Gothic Book" w:eastAsia="DFKai-SB" w:hAnsi="Franklin Gothic Book"/>
          <w:b/>
          <w:sz w:val="44"/>
          <w:szCs w:val="44"/>
          <w:lang w:val="uk-UA"/>
        </w:rPr>
        <w:t xml:space="preserve">   майбутніх першокласників</w:t>
      </w:r>
    </w:p>
    <w:p w:rsidR="00051C89" w:rsidRPr="006A08F6" w:rsidRDefault="00051C89" w:rsidP="00051C89">
      <w:pPr>
        <w:pStyle w:val="NoSpacing"/>
        <w:ind w:firstLine="708"/>
        <w:jc w:val="both"/>
        <w:rPr>
          <w:lang w:val="uk-UA"/>
        </w:rPr>
      </w:pPr>
      <w:r w:rsidRPr="006A08F6">
        <w:rPr>
          <w:b/>
          <w:lang w:val="uk-UA"/>
        </w:rPr>
        <w:t>Мета.</w:t>
      </w:r>
      <w:r w:rsidRPr="006A08F6">
        <w:rPr>
          <w:lang w:val="uk-UA"/>
        </w:rPr>
        <w:t xml:space="preserve"> Ознайомлення батьків зі школою та методикою роботи класного керівника, напрямками роботи з дітьми. Заохочення та залучення батьків до співпраці. Формування відповідального ставлення батьків до розвитку та виховання дитини.</w:t>
      </w:r>
    </w:p>
    <w:p w:rsidR="00051C89" w:rsidRPr="006A08F6" w:rsidRDefault="00051C89" w:rsidP="00051C89">
      <w:pPr>
        <w:pStyle w:val="NoSpacing"/>
        <w:ind w:firstLine="708"/>
        <w:jc w:val="both"/>
        <w:rPr>
          <w:lang w:val="uk-UA"/>
        </w:rPr>
      </w:pPr>
      <w:r w:rsidRPr="006A08F6">
        <w:rPr>
          <w:b/>
          <w:lang w:val="uk-UA"/>
        </w:rPr>
        <w:t>Роздатковий матеріал:</w:t>
      </w:r>
      <w:r w:rsidRPr="006A08F6">
        <w:rPr>
          <w:lang w:val="uk-UA"/>
        </w:rPr>
        <w:t xml:space="preserve"> картки, на яких записані вимоги до знань та вмінь дітей на кінець дошкільного періоду; орієнтовний режим дня першокласника; перелік шкільних речей першокласника; тест для батьків.</w:t>
      </w:r>
    </w:p>
    <w:p w:rsidR="00051C89" w:rsidRPr="006A08F6" w:rsidRDefault="00051C89" w:rsidP="00051C89">
      <w:pPr>
        <w:pStyle w:val="NoSpacing"/>
        <w:ind w:firstLine="708"/>
        <w:jc w:val="both"/>
        <w:rPr>
          <w:lang w:val="uk-UA"/>
        </w:rPr>
      </w:pPr>
    </w:p>
    <w:p w:rsidR="00051C89" w:rsidRPr="006A08F6" w:rsidRDefault="00051C89" w:rsidP="00051C89">
      <w:pPr>
        <w:pStyle w:val="NoSpacing"/>
        <w:ind w:firstLine="708"/>
        <w:jc w:val="center"/>
        <w:rPr>
          <w:b/>
          <w:lang w:val="uk-UA"/>
        </w:rPr>
      </w:pPr>
      <w:r w:rsidRPr="006A08F6">
        <w:rPr>
          <w:b/>
          <w:lang w:val="uk-UA"/>
        </w:rPr>
        <w:t>Хід проведення</w:t>
      </w:r>
    </w:p>
    <w:p w:rsidR="00051C89" w:rsidRPr="006A08F6" w:rsidRDefault="00051C89" w:rsidP="00051C89">
      <w:pPr>
        <w:pStyle w:val="NoSpacing"/>
        <w:ind w:firstLine="708"/>
        <w:rPr>
          <w:lang w:val="uk-UA"/>
        </w:rPr>
      </w:pPr>
    </w:p>
    <w:p w:rsidR="00051C89" w:rsidRPr="006A08F6" w:rsidRDefault="00051C89" w:rsidP="00051C89">
      <w:pPr>
        <w:pStyle w:val="NoSpacing"/>
        <w:ind w:firstLine="708"/>
        <w:jc w:val="center"/>
        <w:rPr>
          <w:rFonts w:ascii="Franklin Gothic Book" w:eastAsia="Batang" w:hAnsi="Franklin Gothic Book"/>
          <w:b/>
          <w:szCs w:val="28"/>
          <w:lang w:val="uk-UA"/>
        </w:rPr>
      </w:pPr>
      <w:r w:rsidRPr="006A08F6">
        <w:rPr>
          <w:rFonts w:ascii="Franklin Gothic Book" w:eastAsia="Batang" w:hAnsi="Franklin Gothic Book"/>
          <w:b/>
          <w:sz w:val="36"/>
          <w:szCs w:val="36"/>
          <w:lang w:val="uk-UA"/>
        </w:rPr>
        <w:t>І. Привітання батьків з початком навчання дітей, побажання</w:t>
      </w:r>
    </w:p>
    <w:p w:rsidR="00051C89" w:rsidRPr="006A08F6" w:rsidRDefault="00051C89" w:rsidP="00051C89">
      <w:pPr>
        <w:pStyle w:val="NoSpacing"/>
        <w:ind w:firstLine="708"/>
        <w:jc w:val="center"/>
        <w:rPr>
          <w:rFonts w:ascii="Franklin Gothic Book" w:eastAsia="Batang" w:hAnsi="Franklin Gothic Book"/>
          <w:b/>
          <w:sz w:val="36"/>
          <w:szCs w:val="36"/>
          <w:lang w:val="uk-UA"/>
        </w:rPr>
      </w:pPr>
      <w:r w:rsidRPr="006A08F6">
        <w:rPr>
          <w:rFonts w:ascii="Franklin Gothic Book" w:eastAsia="Batang" w:hAnsi="Franklin Gothic Book"/>
          <w:b/>
          <w:sz w:val="36"/>
          <w:szCs w:val="36"/>
          <w:lang w:val="uk-UA"/>
        </w:rPr>
        <w:t>ІІ. Розповідь про школу</w:t>
      </w:r>
    </w:p>
    <w:p w:rsidR="00051C89" w:rsidRPr="006A08F6" w:rsidRDefault="00051C89" w:rsidP="00051C89">
      <w:pPr>
        <w:pStyle w:val="NoSpacing"/>
        <w:ind w:firstLine="708"/>
        <w:rPr>
          <w:lang w:val="uk-UA"/>
        </w:rPr>
      </w:pPr>
    </w:p>
    <w:p w:rsidR="00051C89" w:rsidRPr="006A08F6" w:rsidRDefault="00051C89" w:rsidP="00051C89">
      <w:pPr>
        <w:pStyle w:val="NoSpacing"/>
        <w:ind w:firstLine="708"/>
        <w:jc w:val="both"/>
        <w:rPr>
          <w:lang w:val="uk-UA"/>
        </w:rPr>
      </w:pPr>
      <w:r w:rsidRPr="006A08F6">
        <w:rPr>
          <w:b/>
          <w:lang w:val="uk-UA"/>
        </w:rPr>
        <w:t>Місія школи –</w:t>
      </w:r>
      <w:r w:rsidRPr="006A08F6">
        <w:rPr>
          <w:lang w:val="uk-UA"/>
        </w:rPr>
        <w:t xml:space="preserve"> створення за допомогою інноваційних педагогічних та інформаційних технологій оптимальних умов для всебічного розвитку особистості, яка здатна самовизначитись та реалізуватись у сучасному житті.</w:t>
      </w:r>
    </w:p>
    <w:p w:rsidR="00051C89" w:rsidRPr="006A08F6" w:rsidRDefault="00051C89" w:rsidP="00051C89">
      <w:pPr>
        <w:pStyle w:val="NoSpacing"/>
        <w:ind w:firstLine="708"/>
        <w:jc w:val="both"/>
        <w:rPr>
          <w:lang w:val="uk-UA"/>
        </w:rPr>
      </w:pPr>
      <w:r w:rsidRPr="006A08F6">
        <w:rPr>
          <w:b/>
          <w:lang w:val="uk-UA"/>
        </w:rPr>
        <w:t>Кредо початкової школи:</w:t>
      </w:r>
      <w:r w:rsidRPr="006A08F6">
        <w:rPr>
          <w:lang w:val="uk-UA"/>
        </w:rPr>
        <w:t xml:space="preserve"> «Від гармонії в освіті – до гармонії в житті».</w:t>
      </w:r>
    </w:p>
    <w:p w:rsidR="00051C89" w:rsidRPr="006A08F6" w:rsidRDefault="00051C89" w:rsidP="00051C89">
      <w:pPr>
        <w:pStyle w:val="NoSpacing"/>
        <w:ind w:firstLine="708"/>
        <w:jc w:val="both"/>
        <w:rPr>
          <w:lang w:val="uk-UA"/>
        </w:rPr>
      </w:pPr>
      <w:r w:rsidRPr="006A08F6">
        <w:rPr>
          <w:b/>
          <w:lang w:val="uk-UA"/>
        </w:rPr>
        <w:t>Мета вчителів початкової школи –</w:t>
      </w:r>
      <w:r w:rsidRPr="006A08F6">
        <w:rPr>
          <w:lang w:val="uk-UA"/>
        </w:rPr>
        <w:t xml:space="preserve"> створення ситуації для кожного учня.</w:t>
      </w:r>
    </w:p>
    <w:p w:rsidR="00051C89" w:rsidRPr="006A08F6" w:rsidRDefault="00051C89" w:rsidP="00051C89">
      <w:pPr>
        <w:pStyle w:val="NoSpacing"/>
        <w:ind w:firstLine="708"/>
        <w:jc w:val="both"/>
        <w:rPr>
          <w:lang w:val="uk-UA"/>
        </w:rPr>
      </w:pPr>
      <w:r w:rsidRPr="006A08F6">
        <w:rPr>
          <w:b/>
          <w:lang w:val="uk-UA"/>
        </w:rPr>
        <w:t>Початкова школа – це</w:t>
      </w:r>
      <w:r w:rsidRPr="006A08F6">
        <w:rPr>
          <w:lang w:val="uk-UA"/>
        </w:rPr>
        <w:t>:</w:t>
      </w:r>
    </w:p>
    <w:p w:rsidR="00051C89" w:rsidRPr="006A08F6" w:rsidRDefault="00051C89" w:rsidP="00051C89">
      <w:pPr>
        <w:pStyle w:val="NoSpacing"/>
        <w:numPr>
          <w:ilvl w:val="0"/>
          <w:numId w:val="1"/>
        </w:numPr>
        <w:jc w:val="both"/>
        <w:rPr>
          <w:lang w:val="uk-UA"/>
        </w:rPr>
      </w:pPr>
      <w:r w:rsidRPr="006A08F6">
        <w:rPr>
          <w:lang w:val="uk-UA"/>
        </w:rPr>
        <w:t>ШКОЛА ЛЮДЯНОСТІ, тому що людина є найвищою цінністю в нашій початковій школі. У кожній дитині, у кожному педагогові ми бачимо особистість.</w:t>
      </w:r>
    </w:p>
    <w:p w:rsidR="00051C89" w:rsidRPr="006A08F6" w:rsidRDefault="00051C89" w:rsidP="00051C89">
      <w:pPr>
        <w:pStyle w:val="NoSpacing"/>
        <w:numPr>
          <w:ilvl w:val="0"/>
          <w:numId w:val="1"/>
        </w:numPr>
        <w:jc w:val="both"/>
        <w:rPr>
          <w:lang w:val="uk-UA"/>
        </w:rPr>
      </w:pPr>
      <w:r w:rsidRPr="006A08F6">
        <w:rPr>
          <w:lang w:val="uk-UA"/>
        </w:rPr>
        <w:t>ШКОЛА ДОБРОТИ, тому що помисли людини мають бути добрими. Лише за цієї умови її дії будуть конструктивними.</w:t>
      </w:r>
    </w:p>
    <w:p w:rsidR="00051C89" w:rsidRPr="006A08F6" w:rsidRDefault="00051C89" w:rsidP="00051C89">
      <w:pPr>
        <w:pStyle w:val="NoSpacing"/>
        <w:numPr>
          <w:ilvl w:val="0"/>
          <w:numId w:val="1"/>
        </w:numPr>
        <w:jc w:val="both"/>
        <w:rPr>
          <w:lang w:val="uk-UA"/>
        </w:rPr>
      </w:pPr>
      <w:r w:rsidRPr="006A08F6">
        <w:rPr>
          <w:lang w:val="uk-UA"/>
        </w:rPr>
        <w:t>ШКОЛА УСПІХУ, тому що саме гармонійно розвинена людина, яку формує наша школа, може жити і творити, досягати успіху в цьому мінливому світі.</w:t>
      </w:r>
    </w:p>
    <w:p w:rsidR="00051C89" w:rsidRPr="006A08F6" w:rsidRDefault="00051C89" w:rsidP="00051C89">
      <w:pPr>
        <w:pStyle w:val="NoSpacing"/>
        <w:ind w:firstLine="720"/>
        <w:jc w:val="both"/>
        <w:rPr>
          <w:lang w:val="uk-UA"/>
        </w:rPr>
      </w:pPr>
      <w:r w:rsidRPr="006A08F6">
        <w:rPr>
          <w:lang w:val="uk-UA"/>
        </w:rPr>
        <w:lastRenderedPageBreak/>
        <w:t>Сучасне життя диктує свої закони. Настав час інформаційного суспільства, високих технологій, жорсткої конкуренції. Сучасний учитель повинен зорієнтувати дитину у суспільному житті, допомогти їй реалізувати свої здібності. Початкова школа закладає фундамент розвитку предметної, інформаційної, комунікативної та творчої компетентності молодших школярів.</w:t>
      </w:r>
    </w:p>
    <w:p w:rsidR="00051C89" w:rsidRPr="006A08F6" w:rsidRDefault="00051C89" w:rsidP="00051C89">
      <w:pPr>
        <w:pStyle w:val="NoSpacing"/>
        <w:ind w:firstLine="720"/>
        <w:jc w:val="both"/>
        <w:rPr>
          <w:lang w:val="uk-UA"/>
        </w:rPr>
      </w:pPr>
      <w:r w:rsidRPr="006A08F6">
        <w:rPr>
          <w:lang w:val="uk-UA"/>
        </w:rPr>
        <w:t xml:space="preserve">Важливими чинниками, які сприяють розвитку пізнавальних здібностей учнів, на нашу думку, має бути інтегрування навчального матеріалу та діяльнісний підхід до навчання. Саме ці принципи лежать в основі варіативних курсів </w:t>
      </w:r>
      <w:r w:rsidRPr="006A08F6">
        <w:rPr>
          <w:b/>
          <w:lang w:val="uk-UA"/>
        </w:rPr>
        <w:t>«Сходинки до інформатики».</w:t>
      </w:r>
    </w:p>
    <w:p w:rsidR="00051C89" w:rsidRPr="006A08F6" w:rsidRDefault="00051C89" w:rsidP="00051C89">
      <w:pPr>
        <w:pStyle w:val="NoSpacing"/>
        <w:ind w:firstLine="720"/>
        <w:jc w:val="both"/>
        <w:rPr>
          <w:lang w:val="uk-UA"/>
        </w:rPr>
      </w:pPr>
      <w:r w:rsidRPr="006A08F6">
        <w:rPr>
          <w:lang w:val="uk-UA"/>
        </w:rPr>
        <w:t xml:space="preserve">Практичний </w:t>
      </w:r>
      <w:r w:rsidRPr="006A08F6">
        <w:rPr>
          <w:b/>
          <w:lang w:val="uk-UA"/>
        </w:rPr>
        <w:t>психолог</w:t>
      </w:r>
      <w:r w:rsidRPr="006A08F6">
        <w:rPr>
          <w:lang w:val="uk-UA"/>
        </w:rPr>
        <w:t xml:space="preserve"> школи постійно проводить дослідження навчального процесу та надає </w:t>
      </w:r>
      <w:r w:rsidRPr="006A08F6">
        <w:rPr>
          <w:b/>
          <w:lang w:val="uk-UA"/>
        </w:rPr>
        <w:t>консультації батькам і вчителям</w:t>
      </w:r>
      <w:r w:rsidRPr="006A08F6">
        <w:rPr>
          <w:lang w:val="uk-UA"/>
        </w:rPr>
        <w:t xml:space="preserve"> з таких питань:</w:t>
      </w:r>
    </w:p>
    <w:p w:rsidR="00051C89" w:rsidRPr="006A08F6" w:rsidRDefault="00051C89" w:rsidP="00051C89">
      <w:pPr>
        <w:pStyle w:val="NoSpacing"/>
        <w:numPr>
          <w:ilvl w:val="0"/>
          <w:numId w:val="2"/>
        </w:numPr>
        <w:jc w:val="both"/>
        <w:rPr>
          <w:lang w:val="uk-UA"/>
        </w:rPr>
      </w:pPr>
      <w:r w:rsidRPr="006A08F6">
        <w:rPr>
          <w:lang w:val="uk-UA"/>
        </w:rPr>
        <w:t>психологічна підтримка навчання;</w:t>
      </w:r>
    </w:p>
    <w:p w:rsidR="00051C89" w:rsidRPr="006A08F6" w:rsidRDefault="00051C89" w:rsidP="00051C89">
      <w:pPr>
        <w:pStyle w:val="NoSpacing"/>
        <w:numPr>
          <w:ilvl w:val="0"/>
          <w:numId w:val="2"/>
        </w:numPr>
        <w:jc w:val="both"/>
        <w:rPr>
          <w:lang w:val="uk-UA"/>
        </w:rPr>
      </w:pPr>
      <w:r w:rsidRPr="006A08F6">
        <w:rPr>
          <w:lang w:val="uk-UA"/>
        </w:rPr>
        <w:t>корекція відхилень у розвитку пізнавальних здібностей дітей;</w:t>
      </w:r>
    </w:p>
    <w:p w:rsidR="00051C89" w:rsidRPr="006A08F6" w:rsidRDefault="00051C89" w:rsidP="00051C89">
      <w:pPr>
        <w:pStyle w:val="NoSpacing"/>
        <w:numPr>
          <w:ilvl w:val="0"/>
          <w:numId w:val="2"/>
        </w:numPr>
        <w:jc w:val="both"/>
        <w:rPr>
          <w:lang w:val="uk-UA"/>
        </w:rPr>
      </w:pPr>
      <w:r w:rsidRPr="006A08F6">
        <w:rPr>
          <w:lang w:val="uk-UA"/>
        </w:rPr>
        <w:t>допомога у розв’язанні конфліктів між батьками і дитиною;</w:t>
      </w:r>
    </w:p>
    <w:p w:rsidR="00051C89" w:rsidRPr="006A08F6" w:rsidRDefault="00051C89" w:rsidP="00051C89">
      <w:pPr>
        <w:pStyle w:val="NoSpacing"/>
        <w:numPr>
          <w:ilvl w:val="0"/>
          <w:numId w:val="2"/>
        </w:numPr>
        <w:jc w:val="both"/>
        <w:rPr>
          <w:lang w:val="uk-UA"/>
        </w:rPr>
      </w:pPr>
      <w:r w:rsidRPr="006A08F6">
        <w:rPr>
          <w:lang w:val="uk-UA"/>
        </w:rPr>
        <w:t>подолання стресу та емоційного напруження;</w:t>
      </w:r>
    </w:p>
    <w:p w:rsidR="00051C89" w:rsidRPr="006A08F6" w:rsidRDefault="00051C89" w:rsidP="00051C89">
      <w:pPr>
        <w:pStyle w:val="NoSpacing"/>
        <w:numPr>
          <w:ilvl w:val="0"/>
          <w:numId w:val="2"/>
        </w:numPr>
        <w:jc w:val="both"/>
        <w:rPr>
          <w:lang w:val="uk-UA"/>
        </w:rPr>
      </w:pPr>
      <w:r w:rsidRPr="006A08F6">
        <w:rPr>
          <w:lang w:val="uk-UA"/>
        </w:rPr>
        <w:t>підвищення самооцінки, допомога у життєвому самовизначенні.</w:t>
      </w:r>
    </w:p>
    <w:p w:rsidR="00051C89" w:rsidRPr="006A08F6" w:rsidRDefault="00051C89" w:rsidP="00051C89">
      <w:pPr>
        <w:pStyle w:val="NoSpacing"/>
        <w:ind w:left="1080"/>
        <w:jc w:val="both"/>
        <w:rPr>
          <w:lang w:val="uk-UA"/>
        </w:rPr>
      </w:pPr>
      <w:r w:rsidRPr="006A08F6">
        <w:rPr>
          <w:noProof/>
          <w:lang w:val="uk-UA" w:eastAsia="ru-RU"/>
        </w:rPr>
        <w:pict>
          <v:rect id="_x0000_s1027" style="position:absolute;left:0;text-align:left;margin-left:25.15pt;margin-top:13.6pt;width:410.1pt;height:68.25pt;z-index:251662336" filled="f" fillcolor="#fde9d9" strokecolor="#0d0d0d">
            <v:stroke r:id="rId10" o:title="" color2="#fbd4b4" filltype="pattern"/>
            <v:textbox>
              <w:txbxContent>
                <w:p w:rsidR="00051C89" w:rsidRPr="0010661C" w:rsidRDefault="00051C89" w:rsidP="00051C89">
                  <w:pPr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Важливими чинниками, які сприяють розвитку пізнавальних здібностей учнів, є </w:t>
                  </w:r>
                  <w:r w:rsidRPr="002A41C2">
                    <w:rPr>
                      <w:b/>
                      <w:lang w:val="uk-UA"/>
                    </w:rPr>
                    <w:t xml:space="preserve">інтегрування навчального матеріалу та діяльнісний підхід </w:t>
                  </w:r>
                  <w:r>
                    <w:rPr>
                      <w:lang w:val="uk-UA"/>
                    </w:rPr>
                    <w:t>до навчання.</w:t>
                  </w:r>
                </w:p>
              </w:txbxContent>
            </v:textbox>
          </v:rect>
        </w:pict>
      </w:r>
    </w:p>
    <w:p w:rsidR="00051C89" w:rsidRPr="006A08F6" w:rsidRDefault="00051C89" w:rsidP="00051C89">
      <w:pPr>
        <w:pStyle w:val="NoSpacing"/>
        <w:ind w:firstLine="708"/>
        <w:rPr>
          <w:lang w:val="uk-UA"/>
        </w:rPr>
      </w:pPr>
    </w:p>
    <w:p w:rsidR="00051C89" w:rsidRPr="006A08F6" w:rsidRDefault="00051C89" w:rsidP="00051C89">
      <w:pPr>
        <w:pStyle w:val="NoSpacing"/>
        <w:ind w:firstLine="708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pStyle w:val="NoSpacing"/>
        <w:ind w:firstLine="708"/>
        <w:rPr>
          <w:lang w:val="uk-UA"/>
        </w:rPr>
      </w:pPr>
      <w:r w:rsidRPr="006A08F6">
        <w:rPr>
          <w:lang w:val="uk-UA"/>
        </w:rPr>
        <w:t xml:space="preserve">Для розвитку творчої особистості учнів початкової школи розроблено </w:t>
      </w:r>
      <w:r w:rsidRPr="006A08F6">
        <w:rPr>
          <w:b/>
          <w:lang w:val="uk-UA"/>
        </w:rPr>
        <w:t>проект «Обдарована дитина».</w:t>
      </w:r>
      <w:r w:rsidRPr="006A08F6">
        <w:rPr>
          <w:lang w:val="uk-UA"/>
        </w:rPr>
        <w:t xml:space="preserve"> У рамках цього проекту проводяться різноманітні заходи: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посвята в школярі;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«Прощавай, букварику!»;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«Зимова казка»;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«Осінній ярмарок»;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родинні свята;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інтелектуальні ігри «Найрозумніший», «На абордаж!»;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«У світі казки»;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тиждень початкової школи;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предметні тижні;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проект «Ми - українці»;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проект «Моє здоров’я – моє благополуччя»;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«День Наума»;</w:t>
      </w:r>
    </w:p>
    <w:p w:rsidR="00051C89" w:rsidRPr="006A08F6" w:rsidRDefault="00051C89" w:rsidP="00051C89">
      <w:pPr>
        <w:pStyle w:val="NoSpacing"/>
        <w:numPr>
          <w:ilvl w:val="0"/>
          <w:numId w:val="3"/>
        </w:numPr>
        <w:rPr>
          <w:lang w:val="uk-UA"/>
        </w:rPr>
      </w:pPr>
      <w:r w:rsidRPr="006A08F6">
        <w:rPr>
          <w:lang w:val="uk-UA"/>
        </w:rPr>
        <w:t>«Прощавай, початкова школо!».</w:t>
      </w:r>
    </w:p>
    <w:p w:rsidR="00051C89" w:rsidRPr="006A08F6" w:rsidRDefault="00051C89" w:rsidP="00051C89">
      <w:pPr>
        <w:pStyle w:val="NoSpacing"/>
        <w:ind w:left="1428"/>
        <w:jc w:val="center"/>
        <w:rPr>
          <w:rFonts w:ascii="Franklin Gothic Book" w:eastAsia="Batang" w:hAnsi="Franklin Gothic Book"/>
          <w:b/>
          <w:szCs w:val="28"/>
          <w:lang w:val="uk-UA"/>
        </w:rPr>
      </w:pPr>
      <w:r w:rsidRPr="006A08F6">
        <w:rPr>
          <w:rFonts w:ascii="Franklin Gothic Book" w:eastAsia="Batang" w:hAnsi="Franklin Gothic Book"/>
          <w:b/>
          <w:sz w:val="36"/>
          <w:szCs w:val="36"/>
          <w:lang w:val="uk-UA"/>
        </w:rPr>
        <w:t>ІІІ. Ознайомлення з методикою роботи класного керівника</w:t>
      </w:r>
    </w:p>
    <w:p w:rsidR="00051C89" w:rsidRPr="006A08F6" w:rsidRDefault="00051C89" w:rsidP="00051C89">
      <w:pPr>
        <w:pStyle w:val="NoSpacing"/>
        <w:ind w:left="1428"/>
        <w:jc w:val="center"/>
        <w:rPr>
          <w:rFonts w:ascii="Batang" w:eastAsia="Batang" w:hAnsi="Batang"/>
          <w:b/>
          <w:szCs w:val="28"/>
          <w:lang w:val="uk-UA"/>
        </w:rPr>
      </w:pP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 xml:space="preserve">Навчання у школі – це новий і надзвичайно складний етап у житті 6 – 7 річних дітей, які йдуть до школи з великим бажанням вчитися. Головне </w:t>
      </w:r>
      <w:r w:rsidRPr="006A08F6">
        <w:rPr>
          <w:lang w:val="uk-UA"/>
        </w:rPr>
        <w:lastRenderedPageBreak/>
        <w:t>завдання початкової школи – сприяти тому, щоб це бажання не згасло, щоб воно підтримувалося прагненням пізнати щось нове, невідоме. Тому система навчання і виховання у школі спрямована на розвиток особистості. Навчання дітей організовано так, щоб вони з найменшими витратами сил і часу набували якнайбільше навичок і знань, необхідних для практичного життя.</w:t>
      </w: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 xml:space="preserve">Відомий американський лікар-фізіотерапевт, автор навчальних і відновлювальних методик для дітей з ураженнями нервової системи Глен Доман відкрив і довів один із найважливіших законів: </w:t>
      </w:r>
      <w:r w:rsidRPr="006A08F6">
        <w:rPr>
          <w:b/>
          <w:lang w:val="uk-UA"/>
        </w:rPr>
        <w:t>мозок росте і розвивається лише в тому випадку, коли він працює.</w:t>
      </w:r>
      <w:r w:rsidRPr="006A08F6">
        <w:rPr>
          <w:lang w:val="uk-UA"/>
        </w:rPr>
        <w:t xml:space="preserve"> І чим інтенсивніше буде навантаження на мозок малюка в перші роки його життя, тим краще розвинеться його інтелект. Вчений переконаний, що кожна дитина під час народження має значно більший потенціал, ніж Леонардо да Вінчі реалізував упродовж свого життя.</w:t>
      </w: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 xml:space="preserve">Звісно, не кожна дитина має стати Ейнштейном, Станіславським, Пушкіним, але кожній потрібно більше </w:t>
      </w:r>
      <w:r w:rsidRPr="006A08F6">
        <w:rPr>
          <w:b/>
          <w:lang w:val="uk-UA"/>
        </w:rPr>
        <w:t>розвивати свій потенціал</w:t>
      </w:r>
      <w:r w:rsidRPr="006A08F6">
        <w:rPr>
          <w:lang w:val="uk-UA"/>
        </w:rPr>
        <w:t>. Отже, завдання вчителя і батьків – допомогти учню максимально реалізувати свої можливості.</w:t>
      </w: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 xml:space="preserve">Слід пам’ятати, що «геніальність є не що інше, як дар величезного терпіння», як говорив відомий французький натураліст, біолог, геолог,  математик, письменник і перекладач ХVІІІ століття Жорж де Бюффон. Американський вчений і винахідник, що мав понад 1000 патентів, Томас Едісон був переконаний: «Геніальність – один відсоток натхнення і дев’яносто дев’ять відсотків поту». Психологи стверджують, що </w:t>
      </w:r>
      <w:r w:rsidRPr="006A08F6">
        <w:rPr>
          <w:b/>
          <w:lang w:val="uk-UA"/>
        </w:rPr>
        <w:t>будь-яка дитина певною мірою геній, і будь-який геній-дитина</w:t>
      </w:r>
      <w:r w:rsidRPr="006A08F6">
        <w:rPr>
          <w:lang w:val="uk-UA"/>
        </w:rPr>
        <w:t>.</w:t>
      </w: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 xml:space="preserve">Ніхто не знає можливостей свого розуму. Канадський патофізіолог Сельє стверджує, що </w:t>
      </w:r>
      <w:r w:rsidRPr="006A08F6">
        <w:rPr>
          <w:b/>
          <w:lang w:val="uk-UA"/>
        </w:rPr>
        <w:t>творчі можливості людини не мають меж</w:t>
      </w:r>
      <w:r w:rsidRPr="006A08F6">
        <w:rPr>
          <w:lang w:val="uk-UA"/>
        </w:rPr>
        <w:t>, вони невичерпні. Тобто ніхто не знає «розмірів» свого розуму. Ми навіть не наближаємося до межі можливостей нашого мозку, який використовується на тисячну долю.</w:t>
      </w: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>Наведені думки видатних учених спонукають замислитися над можливостями кожної дитини і є дороговказом для вчителя під час організації навчально-виховного процесу в першому класі.</w:t>
      </w: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 xml:space="preserve">Про що ще слід пам’ятати, навчаючи шестирічних малюків? Фізіологи та психологи стверджують, що </w:t>
      </w:r>
      <w:r w:rsidRPr="006A08F6">
        <w:rPr>
          <w:b/>
          <w:lang w:val="uk-UA"/>
        </w:rPr>
        <w:t>90% розвитку, формування особистості припадає на період від 0 до 6 років.</w:t>
      </w:r>
      <w:r w:rsidRPr="006A08F6">
        <w:rPr>
          <w:lang w:val="uk-UA"/>
        </w:rPr>
        <w:t xml:space="preserve"> Від 6 до 10 років – приблизно 7% (корекція). Від 10 років і решту життя – приблизно 3% (через кризи).</w:t>
      </w: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>Отже, як бачите, ви привели до школи вже сформовану особистість, вчителям залишилася тільки корекція.</w:t>
      </w:r>
    </w:p>
    <w:p w:rsidR="00051C89" w:rsidRPr="006A08F6" w:rsidRDefault="00051C89" w:rsidP="00051C89">
      <w:pPr>
        <w:pStyle w:val="NoSpacing"/>
        <w:ind w:firstLine="709"/>
        <w:jc w:val="both"/>
        <w:rPr>
          <w:lang w:val="uk-UA"/>
        </w:rPr>
      </w:pPr>
      <w:r w:rsidRPr="006A08F6">
        <w:rPr>
          <w:lang w:val="uk-UA"/>
        </w:rPr>
        <w:t xml:space="preserve">Цікаві висновки також можна зробити, розглянувши діаграму, яка відображає інтенсивність розвитку людини, її мозку, на різних вікових етапах. Учені стверджують, що шлях, який проходить дитина у своєму розвитку за період від 6 до 7 років, спів мірний із тим, який здатна пройти доросла людина за 25 років (від 20 до 45 років). Тому рекомендовано не змарнувати цей віковий період і максимально професійно розвивати дитину. Але фізичні можливості дитини 6 років значно менші, ніж дорослої людини. Отже, важливо не перенавантажити дитину під час навчання, постійно стежити за її здоров’ям. Батькам потрібно бути уважними, стриманими, </w:t>
      </w:r>
      <w:r w:rsidRPr="006A08F6">
        <w:rPr>
          <w:lang w:val="uk-UA"/>
        </w:rPr>
        <w:lastRenderedPageBreak/>
        <w:t>допомагати своїм дітям і поважати їх. Адже в 7 років дитина, на думку психологів, є вже повноцінною особистістю.</w:t>
      </w: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ind w:firstLine="709"/>
        <w:jc w:val="center"/>
        <w:rPr>
          <w:b/>
          <w:sz w:val="32"/>
          <w:szCs w:val="32"/>
          <w:lang w:val="uk-UA"/>
        </w:rPr>
      </w:pPr>
      <w:r w:rsidRPr="006A08F6">
        <w:rPr>
          <w:b/>
          <w:sz w:val="32"/>
          <w:szCs w:val="32"/>
          <w:lang w:val="uk-UA"/>
        </w:rPr>
        <w:t>Розвиток людини</w:t>
      </w:r>
    </w:p>
    <w:p w:rsidR="00051C89" w:rsidRPr="006A08F6" w:rsidRDefault="00051C89" w:rsidP="00051C89">
      <w:pPr>
        <w:pStyle w:val="NoSpacing"/>
        <w:ind w:firstLine="709"/>
        <w:jc w:val="center"/>
        <w:rPr>
          <w:b/>
          <w:sz w:val="32"/>
          <w:szCs w:val="32"/>
          <w:lang w:val="uk-UA"/>
        </w:rPr>
      </w:pPr>
      <w:r w:rsidRPr="006A08F6">
        <w:rPr>
          <w:b/>
          <w:sz w:val="32"/>
          <w:szCs w:val="32"/>
          <w:lang w:val="uk-UA"/>
        </w:rPr>
        <w:t>у різні вікові періоди</w:t>
      </w:r>
    </w:p>
    <w:p w:rsidR="00051C89" w:rsidRPr="006A08F6" w:rsidRDefault="00051C89" w:rsidP="00051C89">
      <w:pPr>
        <w:pStyle w:val="NoSpacing"/>
        <w:ind w:firstLine="709"/>
        <w:jc w:val="center"/>
        <w:rPr>
          <w:lang w:val="uk-UA"/>
        </w:rPr>
      </w:pPr>
      <w:r w:rsidRPr="006A08F6">
        <w:rPr>
          <w:noProof/>
          <w:lang w:val="uk-UA" w:eastAsia="ru-RU"/>
        </w:rPr>
        <w:drawing>
          <wp:inline distT="0" distB="0" distL="0" distR="0">
            <wp:extent cx="5505450" cy="3209925"/>
            <wp:effectExtent l="0" t="0" r="0" b="0"/>
            <wp:docPr id="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51C89" w:rsidRPr="006A08F6" w:rsidRDefault="00051C89" w:rsidP="00051C89">
      <w:pPr>
        <w:pStyle w:val="NoSpacing"/>
        <w:ind w:left="1428"/>
        <w:rPr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 xml:space="preserve">Стосунки з учнями починаються зі слова. Тому </w:t>
      </w:r>
      <w:r w:rsidRPr="006A08F6">
        <w:rPr>
          <w:b/>
          <w:lang w:val="uk-UA"/>
        </w:rPr>
        <w:t>діалог, живе спілкування, збагачення мови є фундаментом,</w:t>
      </w:r>
      <w:r w:rsidRPr="006A08F6">
        <w:rPr>
          <w:lang w:val="uk-UA"/>
        </w:rPr>
        <w:t xml:space="preserve"> на якому росте, розвивається вихованець. Творчість учнів починається з казки. Діти люблять подорожувати сторінками чарівної книги, до Країни Фантазії, до міст Кмітливість і Винахідливість.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У віці 6 років у дітей добре розвинена уява. Дитина може уявити та описати летючого слона з величезними крилами, фантастичних мешканців інших планет, загадкових літературних персонажів.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Дуже важливо, щоб дітей не спиняли, не критикували їхні казки, фантазії, а краще – спонукали, заохочували придумувати та розповідати нові. (Можна зачитати фантастичні оповідання інших дітей). Адже у стані натхнення, творчого екстазу людина відчуває велику радість, захоплення. Коли будете читати те, що напише ваша дитина, не питайте у неї, чому це так, а не інакше. Один із найбільш витончених ліриків ХІХ століття Афанасій Афанасійович Фет говорив: « Не знаю сам, про що буду співати, але пісня уже лине».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 xml:space="preserve">Важливим моментом у вихованні є </w:t>
      </w:r>
      <w:r w:rsidRPr="006A08F6">
        <w:rPr>
          <w:b/>
          <w:lang w:val="uk-UA"/>
        </w:rPr>
        <w:t>розвиток спостережливості.</w:t>
      </w:r>
      <w:r w:rsidRPr="006A08F6">
        <w:rPr>
          <w:lang w:val="uk-UA"/>
        </w:rPr>
        <w:t xml:space="preserve"> Привчайте своїх дітей звертати увагу на особливості навколишнього світу. Адже природа – благодатне джерело виховання людини.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 xml:space="preserve">Належну увагу потрібно приділяти </w:t>
      </w:r>
      <w:r w:rsidRPr="006A08F6">
        <w:rPr>
          <w:b/>
          <w:lang w:val="uk-UA"/>
        </w:rPr>
        <w:t>розвитку пам’яті</w:t>
      </w:r>
      <w:r w:rsidRPr="006A08F6">
        <w:rPr>
          <w:lang w:val="uk-UA"/>
        </w:rPr>
        <w:t xml:space="preserve"> дитини, оскільки людина за своє життя запам’ятовує інформацію, яка могла б уміститися у мільйонах томів найбільшої у світі бібліотеки. З метою розвитку пам’яті дітей ми будемо виконувати різні вправи. Варто знати, що запам’ятовувати здатний той, хто вміє бути уважним. </w:t>
      </w:r>
      <w:r w:rsidRPr="006A08F6">
        <w:rPr>
          <w:b/>
          <w:lang w:val="uk-UA"/>
        </w:rPr>
        <w:t>Розвиток уваги</w:t>
      </w:r>
      <w:r w:rsidRPr="006A08F6">
        <w:rPr>
          <w:lang w:val="uk-UA"/>
        </w:rPr>
        <w:t xml:space="preserve"> – це тривалий процес, </w:t>
      </w:r>
      <w:r w:rsidRPr="006A08F6">
        <w:rPr>
          <w:lang w:val="uk-UA"/>
        </w:rPr>
        <w:lastRenderedPageBreak/>
        <w:t>який потребує системи, послідовності, терпіння, і реалізовуватиметься він упродовж усього навчання в початковій школі.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 xml:space="preserve">Не менш важливим аспектом для успішної освіти дитини є </w:t>
      </w:r>
      <w:r w:rsidRPr="006A08F6">
        <w:rPr>
          <w:b/>
          <w:lang w:val="uk-UA"/>
        </w:rPr>
        <w:t>самовиховання.</w:t>
      </w:r>
      <w:r w:rsidRPr="006A08F6">
        <w:rPr>
          <w:lang w:val="uk-UA"/>
        </w:rPr>
        <w:t xml:space="preserve"> Потрібно навчити дітей ставити перед собою мету та досягати її. Найпростіша мета – робити щодня ранку зарядку, а після уроків виконувати домашнє завдання; всі речі класти на свої місця; підтримувати порядок на поличках та у шафі тощо. Над формуванням в учнів навичок самовиховання мають працювати і вчителі і батьки.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 xml:space="preserve">Насамкінець кілька слів про важливість </w:t>
      </w:r>
      <w:r w:rsidRPr="006A08F6">
        <w:rPr>
          <w:b/>
          <w:lang w:val="uk-UA"/>
        </w:rPr>
        <w:t>сенсорного розвитку</w:t>
      </w:r>
      <w:r w:rsidRPr="006A08F6">
        <w:rPr>
          <w:lang w:val="uk-UA"/>
        </w:rPr>
        <w:t xml:space="preserve"> дитини.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Сенсорний розвиток відбувається протягом усього життя людини, але саме дошкільний та ранній шкільний вік є тим періодом, коли дитина інтенсивно пізнає навколишній світ, тобто відбувається накопичення чуттєвого досвіду. Психологи стверджують, що чим більше дитина працює руками, тим краще у неї розвинені розумові здібності.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Пригадаймо слова основоположника педагогічної науки Костянтина Дмитровича Ушинського: «Джерело обдарованості дитини знаходиться на кінчиках її пальчиків». Тому важливо3, щоб діти вчилися щось створювати своїми руками, наприклад, аплікації тощо. Завдання батьків – підтримати бажання дитини.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У школі сенсорний розвиток здійснюється в межах змістових видів діяльності: через маніпуляції з предметами, геометричними фігурами, спостереження у природі, у трудовій, конструкторській, художній, творчій діяльності, в процесі слухання музики, звуків. На уроках ми часто використовуємо метод емпатії, вдаючись до театралізованої інсценізації.</w:t>
      </w: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rFonts w:ascii="Batang" w:eastAsia="Batang" w:hAnsi="Batang"/>
          <w:b/>
          <w:sz w:val="36"/>
          <w:szCs w:val="36"/>
          <w:lang w:val="uk-UA"/>
        </w:rPr>
      </w:pPr>
      <w:r w:rsidRPr="006A08F6">
        <w:rPr>
          <w:rFonts w:ascii="Batang" w:eastAsia="Batang" w:hAnsi="Batang"/>
          <w:b/>
          <w:noProof/>
          <w:sz w:val="36"/>
          <w:szCs w:val="36"/>
          <w:lang w:val="uk-UA" w:eastAsia="ru-RU"/>
        </w:rPr>
        <w:pict>
          <v:rect id="_x0000_s1028" style="position:absolute;margin-left:13.3pt;margin-top:9.25pt;width:443.3pt;height:45.95pt;z-index:251663360" filled="f" fillcolor="#fde9d9">
            <v:stroke dashstyle="1 1"/>
            <v:textbox>
              <w:txbxContent>
                <w:p w:rsidR="00051C89" w:rsidRDefault="00051C89" w:rsidP="00051C89">
                  <w:pPr>
                    <w:rPr>
                      <w:lang w:val="uk-UA"/>
                    </w:rPr>
                  </w:pPr>
                  <w:r w:rsidRPr="00742C42">
                    <w:rPr>
                      <w:b/>
                      <w:lang w:val="uk-UA"/>
                    </w:rPr>
                    <w:t>Геніальність</w:t>
                  </w:r>
                  <w:r>
                    <w:rPr>
                      <w:lang w:val="uk-UA"/>
                    </w:rPr>
                    <w:t xml:space="preserve"> – один відсоток натхнення і дев’яносто дев’ять відсотків поту.</w:t>
                  </w:r>
                </w:p>
                <w:p w:rsidR="00051C89" w:rsidRPr="006723DD" w:rsidRDefault="00051C89" w:rsidP="00051C89">
                  <w:pPr>
                    <w:jc w:val="right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Томас Едісон</w:t>
                  </w:r>
                </w:p>
              </w:txbxContent>
            </v:textbox>
          </v:rect>
        </w:pict>
      </w:r>
    </w:p>
    <w:p w:rsidR="00051C89" w:rsidRPr="006A08F6" w:rsidRDefault="00051C89" w:rsidP="00051C89">
      <w:pPr>
        <w:pStyle w:val="NoSpacing"/>
        <w:rPr>
          <w:rFonts w:asciiTheme="minorHAnsi" w:eastAsia="Batang" w:hAnsiTheme="minorHAnsi"/>
          <w:b/>
          <w:sz w:val="36"/>
          <w:szCs w:val="36"/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rFonts w:ascii="Batang" w:eastAsia="Batang" w:hAnsi="Batang"/>
          <w:b/>
          <w:sz w:val="36"/>
          <w:szCs w:val="36"/>
          <w:lang w:val="uk-UA"/>
        </w:rPr>
      </w:pPr>
      <w:r w:rsidRPr="006A08F6">
        <w:rPr>
          <w:rFonts w:ascii="Batang" w:eastAsia="Batang" w:hAnsi="Batang"/>
          <w:b/>
          <w:sz w:val="36"/>
          <w:szCs w:val="36"/>
          <w:lang w:val="uk-UA"/>
        </w:rPr>
        <w:t>ІV</w:t>
      </w:r>
      <w:r w:rsidRPr="006A08F6">
        <w:rPr>
          <w:rFonts w:ascii="Batang Cyr" w:eastAsia="Batang" w:hAnsi="Batang Cyr"/>
          <w:b/>
          <w:sz w:val="36"/>
          <w:szCs w:val="36"/>
          <w:lang w:val="uk-UA"/>
        </w:rPr>
        <w:t>. Ознай</w:t>
      </w:r>
      <w:r w:rsidRPr="006A08F6">
        <w:rPr>
          <w:rFonts w:ascii="Batang" w:eastAsia="Batang" w:hAnsi="Batang"/>
          <w:b/>
          <w:sz w:val="36"/>
          <w:szCs w:val="36"/>
          <w:lang w:val="uk-UA"/>
        </w:rPr>
        <w:t>омлення</w:t>
      </w:r>
      <w:r w:rsidRPr="006A08F6">
        <w:rPr>
          <w:rFonts w:ascii="Batang Cyr" w:eastAsia="Batang" w:hAnsi="Batang Cyr"/>
          <w:b/>
          <w:sz w:val="36"/>
          <w:szCs w:val="36"/>
          <w:lang w:val="uk-UA"/>
        </w:rPr>
        <w:t xml:space="preserve"> з організацією навчально-виховного процесу в 1-му класі.</w:t>
      </w: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Відповідно до Закону України «Про загальну середню освіту» з 2001 – 2002 рр. функціонує єдина чотирирічна початкова школа, до першого класу якої, згідно з наказом Міністерства освіти і науки України від 06.05.2001 року  № 365 «Про прийом дітей до першого класу загальноосвітніх навчальних закладів», приймаються діти у віці шести років.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Законом України «Про дошкільну освіту» передбачено обов’язкове здобуття дошкільної освіти дітьми п’ятирічного віку. Тож на кінець дошкільного періоду віти мають певні знання та вміння, які враховують програми навчання у 1-му класі. (Вимоги до знань та вмінь дитини напередодні вступу до школи див. у  Додатку 1).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Особливістю цього навчального року є те, що відтепер усі діти будуть вивчати іноземну мову з 1-го класу.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</w:p>
    <w:p w:rsidR="00051C89" w:rsidRPr="006A08F6" w:rsidRDefault="00051C89" w:rsidP="00051C89">
      <w:pPr>
        <w:jc w:val="center"/>
        <w:rPr>
          <w:rFonts w:ascii="Franklin Gothic Book" w:eastAsia="Batang" w:hAnsi="Franklin Gothic Book"/>
          <w:b/>
          <w:sz w:val="36"/>
          <w:szCs w:val="36"/>
          <w:lang w:val="uk-UA"/>
        </w:rPr>
      </w:pPr>
      <w:r w:rsidRPr="006A08F6">
        <w:rPr>
          <w:rFonts w:ascii="Franklin Gothic Book" w:eastAsia="Batang" w:hAnsi="Franklin Gothic Book"/>
          <w:b/>
          <w:sz w:val="36"/>
          <w:szCs w:val="36"/>
          <w:lang w:val="uk-UA"/>
        </w:rPr>
        <w:lastRenderedPageBreak/>
        <w:t>V. Ознайомлення з особливостями впровадження інноваційних технологій, вивчення варіативних курсів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 xml:space="preserve">Велика увага у нашій школі приділяється </w:t>
      </w:r>
      <w:r w:rsidRPr="006A08F6">
        <w:rPr>
          <w:b/>
          <w:lang w:val="uk-UA"/>
        </w:rPr>
        <w:t>розвитку логічного мислення</w:t>
      </w:r>
      <w:r w:rsidRPr="006A08F6">
        <w:rPr>
          <w:lang w:val="uk-UA"/>
        </w:rPr>
        <w:t xml:space="preserve"> учнів.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Сучасне життя неможливо уявити без комп’ютерів. Інформаційна культура є одним із компонентів загальної культури сучасної людини. Тому дуже важливо навчити дітей користуватися комп’ютером уже з молодшого шкільного віку.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Наша школа спеціалізована саме з інформаційних технологій. Тому діти, починаючи з 1-го класу, в ігровій формі закріплюють знання з основних предметів, використовуючи програмний продукт «Сходинки до інформатики Плюс».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 xml:space="preserve">Поговоримо про </w:t>
      </w:r>
      <w:r w:rsidRPr="006A08F6">
        <w:rPr>
          <w:b/>
          <w:lang w:val="uk-UA"/>
        </w:rPr>
        <w:t>іноземну мову</w:t>
      </w:r>
      <w:r w:rsidRPr="006A08F6">
        <w:rPr>
          <w:lang w:val="uk-UA"/>
        </w:rPr>
        <w:t>. Як бути вже сказано, починаючи з      1-го класу, всі обов’язково вивчають англійську мову. Діти, як правило, легко застосовують іноземні мови. А учні, які мають гарний слух, - засвоюють їх швидше і краще. Тому хай ваші діти слухають музику, розвивають слух, співають. Для більш ефективного розвитку слуху можна відвідувати музичну школу.</w:t>
      </w:r>
    </w:p>
    <w:p w:rsidR="00051C89" w:rsidRPr="006A08F6" w:rsidRDefault="00051C89" w:rsidP="00051C89">
      <w:pPr>
        <w:pStyle w:val="NoSpacing"/>
        <w:jc w:val="both"/>
        <w:rPr>
          <w:rFonts w:ascii="Franklin Gothic Book" w:hAnsi="Franklin Gothic Book"/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rFonts w:ascii="Franklin Gothic Book" w:eastAsia="Batang" w:hAnsi="Franklin Gothic Book"/>
          <w:b/>
          <w:sz w:val="36"/>
          <w:szCs w:val="36"/>
          <w:lang w:val="uk-UA"/>
        </w:rPr>
      </w:pPr>
      <w:r w:rsidRPr="006A08F6">
        <w:rPr>
          <w:rFonts w:ascii="Franklin Gothic Book" w:eastAsia="Batang" w:hAnsi="Franklin Gothic Book"/>
          <w:b/>
          <w:sz w:val="36"/>
          <w:szCs w:val="36"/>
          <w:lang w:val="uk-UA"/>
        </w:rPr>
        <w:t>VІ. Ознайомлення з переліком шкільних речей першокласника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Стежте, щоб дитина не брала до школи зайвих речей. Адже вони можуть заважати при організації робочого місця, і під час проведення уроку відволікають увагу. (Орієнтовний перелік шкільних речей див. у Додатку 3).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rFonts w:ascii="Franklin Gothic Book" w:eastAsia="Batang" w:hAnsi="Franklin Gothic Book"/>
          <w:b/>
          <w:sz w:val="36"/>
          <w:szCs w:val="36"/>
          <w:lang w:val="uk-UA"/>
        </w:rPr>
      </w:pPr>
      <w:r w:rsidRPr="006A08F6">
        <w:rPr>
          <w:rFonts w:ascii="Franklin Gothic Book" w:eastAsia="Batang" w:hAnsi="Franklin Gothic Book"/>
          <w:b/>
          <w:sz w:val="36"/>
          <w:szCs w:val="36"/>
          <w:lang w:val="uk-UA"/>
        </w:rPr>
        <w:t>VІІ. Відповіді на запитання батьків</w:t>
      </w:r>
    </w:p>
    <w:p w:rsidR="00051C89" w:rsidRPr="006A08F6" w:rsidRDefault="00051C89" w:rsidP="00051C89">
      <w:pPr>
        <w:pStyle w:val="NoSpacing"/>
        <w:rPr>
          <w:rFonts w:ascii="Franklin Gothic Book" w:eastAsia="Batang" w:hAnsi="Franklin Gothic Book"/>
          <w:b/>
          <w:sz w:val="36"/>
          <w:szCs w:val="36"/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rFonts w:ascii="Franklin Gothic Book" w:eastAsia="Batang" w:hAnsi="Franklin Gothic Book"/>
          <w:b/>
          <w:sz w:val="36"/>
          <w:szCs w:val="36"/>
          <w:lang w:val="uk-UA"/>
        </w:rPr>
      </w:pPr>
      <w:r w:rsidRPr="006A08F6">
        <w:rPr>
          <w:rFonts w:ascii="Franklin Gothic Book" w:eastAsia="Batang" w:hAnsi="Franklin Gothic Book"/>
          <w:b/>
          <w:sz w:val="36"/>
          <w:szCs w:val="36"/>
          <w:lang w:val="uk-UA"/>
        </w:rPr>
        <w:t>VІІІ. Анкетування батьків</w:t>
      </w:r>
    </w:p>
    <w:p w:rsidR="00051C89" w:rsidRPr="006A08F6" w:rsidRDefault="00051C89" w:rsidP="00051C89">
      <w:pPr>
        <w:pStyle w:val="NoSpacing"/>
        <w:jc w:val="center"/>
        <w:rPr>
          <w:rFonts w:ascii="Batang" w:eastAsia="Batang" w:hAnsi="Batang"/>
          <w:b/>
          <w:sz w:val="36"/>
          <w:szCs w:val="36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Щоб з’ясувати, чи звертають батьки увагу на проблеми своїх дітей, можна запропонувати їм тест «Батьки і діти».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rFonts w:ascii="Franklin Gothic Book" w:eastAsia="Batang" w:hAnsi="Franklin Gothic Book"/>
          <w:b/>
          <w:sz w:val="36"/>
          <w:szCs w:val="36"/>
          <w:lang w:val="uk-UA"/>
        </w:rPr>
      </w:pPr>
      <w:r w:rsidRPr="006A08F6">
        <w:rPr>
          <w:rFonts w:ascii="Franklin Gothic Book" w:eastAsia="Batang" w:hAnsi="Franklin Gothic Book"/>
          <w:b/>
          <w:sz w:val="36"/>
          <w:szCs w:val="36"/>
          <w:lang w:val="uk-UA"/>
        </w:rPr>
        <w:t>ІХ. Підбиття підсумків батьківських зборів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lang w:val="uk-UA"/>
        </w:rPr>
        <w:tab/>
        <w:t>Кажуть: «Рука дорослого малює візерунок у серцях дітей». Тільки разом ми, Я і ВИ, зможемо дати дитині міцні знання, забезпечити її всебічний розвиток. Тож працюємо разом.</w:t>
      </w: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rFonts w:ascii="Franklin Gothic Book" w:hAnsi="Franklin Gothic Book"/>
          <w:b/>
          <w:color w:val="0070C0"/>
          <w:sz w:val="36"/>
          <w:szCs w:val="36"/>
          <w:lang w:val="uk-UA"/>
        </w:rPr>
      </w:pPr>
    </w:p>
    <w:p w:rsidR="00051C89" w:rsidRPr="006A08F6" w:rsidRDefault="00051C89" w:rsidP="00051C89">
      <w:pPr>
        <w:spacing w:after="0"/>
        <w:jc w:val="center"/>
        <w:rPr>
          <w:rFonts w:ascii="Franklin Gothic Book" w:hAnsi="Franklin Gothic Book"/>
          <w:b/>
          <w:color w:val="0070C0"/>
          <w:sz w:val="36"/>
          <w:szCs w:val="36"/>
          <w:lang w:val="uk-UA"/>
        </w:rPr>
      </w:pPr>
      <w:r w:rsidRPr="006A08F6">
        <w:rPr>
          <w:rFonts w:ascii="Franklin Gothic Book" w:hAnsi="Franklin Gothic Book"/>
          <w:b/>
          <w:color w:val="0070C0"/>
          <w:sz w:val="36"/>
          <w:szCs w:val="36"/>
          <w:lang w:val="uk-UA"/>
        </w:rPr>
        <w:lastRenderedPageBreak/>
        <w:t>Анкета для батьків першокласників</w:t>
      </w:r>
    </w:p>
    <w:p w:rsidR="00051C89" w:rsidRPr="006A08F6" w:rsidRDefault="00051C89" w:rsidP="00051C89">
      <w:pPr>
        <w:pStyle w:val="NoSpacing"/>
        <w:jc w:val="both"/>
        <w:rPr>
          <w:b/>
          <w:i/>
          <w:sz w:val="26"/>
          <w:szCs w:val="26"/>
          <w:lang w:val="uk-UA"/>
        </w:rPr>
      </w:pPr>
      <w:r w:rsidRPr="006A08F6">
        <w:rPr>
          <w:b/>
          <w:i/>
          <w:sz w:val="26"/>
          <w:szCs w:val="26"/>
          <w:lang w:val="uk-UA"/>
        </w:rPr>
        <w:t>Шановні батьки!</w:t>
      </w:r>
    </w:p>
    <w:p w:rsidR="00051C89" w:rsidRPr="006A08F6" w:rsidRDefault="00051C89" w:rsidP="00051C89">
      <w:pPr>
        <w:pStyle w:val="NoSpacing"/>
        <w:jc w:val="both"/>
        <w:rPr>
          <w:b/>
          <w:i/>
          <w:sz w:val="26"/>
          <w:szCs w:val="26"/>
          <w:lang w:val="uk-UA"/>
        </w:rPr>
      </w:pPr>
      <w:r w:rsidRPr="006A08F6">
        <w:rPr>
          <w:b/>
          <w:i/>
          <w:sz w:val="26"/>
          <w:szCs w:val="26"/>
          <w:lang w:val="uk-UA"/>
        </w:rPr>
        <w:t>Просимо Вас заповнити анкету, що дозволить нам більше дізнатися про вашу дитину і знайти до неї індивідуальний підхід.</w:t>
      </w:r>
    </w:p>
    <w:p w:rsidR="00051C89" w:rsidRPr="006A08F6" w:rsidRDefault="00051C89" w:rsidP="00051C89">
      <w:pPr>
        <w:pStyle w:val="NoSpacing"/>
        <w:jc w:val="both"/>
        <w:rPr>
          <w:b/>
          <w:i/>
          <w:sz w:val="26"/>
          <w:szCs w:val="26"/>
          <w:lang w:val="uk-UA"/>
        </w:rPr>
      </w:pPr>
    </w:p>
    <w:p w:rsidR="00051C89" w:rsidRPr="006A08F6" w:rsidRDefault="00051C89" w:rsidP="00051C89">
      <w:pPr>
        <w:pStyle w:val="NoSpacing"/>
        <w:numPr>
          <w:ilvl w:val="0"/>
          <w:numId w:val="4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П.І.П. дитини_________________________________________________</w:t>
      </w:r>
    </w:p>
    <w:p w:rsidR="00051C89" w:rsidRPr="006A08F6" w:rsidRDefault="00051C89" w:rsidP="00051C89">
      <w:pPr>
        <w:pStyle w:val="NoSpacing"/>
        <w:numPr>
          <w:ilvl w:val="0"/>
          <w:numId w:val="4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Дата народження ______________________________________________</w:t>
      </w:r>
    </w:p>
    <w:p w:rsidR="00051C89" w:rsidRPr="006A08F6" w:rsidRDefault="00051C89" w:rsidP="00051C89">
      <w:pPr>
        <w:pStyle w:val="NoSpacing"/>
        <w:numPr>
          <w:ilvl w:val="0"/>
          <w:numId w:val="4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Домашня адреса, телефон _______________________________________</w:t>
      </w:r>
    </w:p>
    <w:p w:rsidR="00051C89" w:rsidRPr="006A08F6" w:rsidRDefault="00051C89" w:rsidP="00051C89">
      <w:pPr>
        <w:pStyle w:val="NoSpacing"/>
        <w:numPr>
          <w:ilvl w:val="0"/>
          <w:numId w:val="4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Дані про батьків (П.І.П., вік, освіта, ким працює):</w:t>
      </w:r>
    </w:p>
    <w:p w:rsidR="00051C89" w:rsidRPr="006A08F6" w:rsidRDefault="00051C89" w:rsidP="00051C89">
      <w:pPr>
        <w:pStyle w:val="NoSpacing"/>
        <w:numPr>
          <w:ilvl w:val="0"/>
          <w:numId w:val="5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Мати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numPr>
          <w:ilvl w:val="0"/>
          <w:numId w:val="5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Батько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Чи є брати, сестри, їхній вік, які взаємини з ними?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 xml:space="preserve">5.  До кого з членів родини дитина більше прив’язана? 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6.  Чи були труднощі в дошкільному періоді розвитку дитини (важкі пологи, травми, часті захворювання)?_______________________________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7.  Які в учня стосунки з дітьми? Чи є труднощі, які?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8.  Основні види ігор, занять удома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9.  Чи ведуться розвивальні заняття удома, які, як часто?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10.  Чи вміє дитина бути уважною упродовж тривалого часу (понад 30 хвилин)?________________________________________________________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11.  Як швидко стомлюється дитина в процесі роботи, чи посидюча вона?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Підкресліть потрібне:</w:t>
      </w:r>
    </w:p>
    <w:p w:rsidR="00051C89" w:rsidRPr="006A08F6" w:rsidRDefault="00051C89" w:rsidP="00051C89">
      <w:pPr>
        <w:pStyle w:val="NoSpacing"/>
        <w:numPr>
          <w:ilvl w:val="0"/>
          <w:numId w:val="5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може працювати довго (понад 30 хвилин), навіть якщо робота не дуже подобається;</w:t>
      </w:r>
    </w:p>
    <w:p w:rsidR="00051C89" w:rsidRPr="006A08F6" w:rsidRDefault="00051C89" w:rsidP="00051C89">
      <w:pPr>
        <w:pStyle w:val="NoSpacing"/>
        <w:numPr>
          <w:ilvl w:val="0"/>
          <w:numId w:val="5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може довго займатися тільки тим, що подобається;</w:t>
      </w:r>
    </w:p>
    <w:p w:rsidR="00051C89" w:rsidRPr="006A08F6" w:rsidRDefault="00051C89" w:rsidP="00051C89">
      <w:pPr>
        <w:pStyle w:val="NoSpacing"/>
        <w:numPr>
          <w:ilvl w:val="0"/>
          <w:numId w:val="5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ні, навіть якщо справа і подобається.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12.  Які гуртки, секції додатково дитина відвідує?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13.  Як часто ви з дитиною ходите куди-небудь?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14.  Чи з задоволенням йде до школи? Що її найбільше вабить: шкільна атрибутика, звання «школяр», можливість навчитися писати, рахувати, читати?</w:t>
      </w:r>
    </w:p>
    <w:p w:rsidR="00051C89" w:rsidRPr="006A08F6" w:rsidRDefault="00051C89" w:rsidP="00051C89">
      <w:pPr>
        <w:pStyle w:val="NoSpacing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__________________________________________________________________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15.  Чи вважаєте ви, що ваша дитина добре підготовлена до школи?</w:t>
      </w:r>
    </w:p>
    <w:p w:rsidR="00051C89" w:rsidRPr="006A08F6" w:rsidRDefault="00051C89" w:rsidP="00051C89">
      <w:pPr>
        <w:pStyle w:val="NoSpacing"/>
        <w:numPr>
          <w:ilvl w:val="0"/>
          <w:numId w:val="6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Так.</w:t>
      </w:r>
    </w:p>
    <w:p w:rsidR="00051C89" w:rsidRPr="006A08F6" w:rsidRDefault="00051C89" w:rsidP="00051C89">
      <w:pPr>
        <w:pStyle w:val="NoSpacing"/>
        <w:numPr>
          <w:ilvl w:val="0"/>
          <w:numId w:val="6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Ні.</w:t>
      </w:r>
    </w:p>
    <w:p w:rsidR="00051C89" w:rsidRPr="006A08F6" w:rsidRDefault="00051C89" w:rsidP="00051C89">
      <w:pPr>
        <w:pStyle w:val="NoSpacing"/>
        <w:numPr>
          <w:ilvl w:val="0"/>
          <w:numId w:val="6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Скоріше «так», ніж «ні».</w:t>
      </w:r>
    </w:p>
    <w:p w:rsidR="00051C89" w:rsidRPr="006A08F6" w:rsidRDefault="00051C89" w:rsidP="00051C89">
      <w:pPr>
        <w:pStyle w:val="NoSpacing"/>
        <w:numPr>
          <w:ilvl w:val="0"/>
          <w:numId w:val="6"/>
        </w:numPr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>Скоріше «ні», ніж «так».</w:t>
      </w:r>
    </w:p>
    <w:p w:rsidR="00051C89" w:rsidRPr="006A08F6" w:rsidRDefault="00051C89" w:rsidP="00051C89">
      <w:pPr>
        <w:pStyle w:val="NoSpacing"/>
        <w:ind w:left="360"/>
        <w:jc w:val="both"/>
        <w:rPr>
          <w:sz w:val="26"/>
          <w:szCs w:val="26"/>
          <w:lang w:val="uk-UA"/>
        </w:rPr>
      </w:pPr>
      <w:r w:rsidRPr="006A08F6">
        <w:rPr>
          <w:sz w:val="26"/>
          <w:szCs w:val="26"/>
          <w:lang w:val="uk-UA"/>
        </w:rPr>
        <w:t xml:space="preserve">16. Побажання вчителю? </w:t>
      </w:r>
    </w:p>
    <w:p w:rsidR="00051C89" w:rsidRPr="006A08F6" w:rsidRDefault="00051C89" w:rsidP="00051C89">
      <w:pPr>
        <w:pStyle w:val="NoSpacing"/>
        <w:jc w:val="center"/>
        <w:rPr>
          <w:b/>
          <w:sz w:val="36"/>
          <w:szCs w:val="36"/>
          <w:lang w:val="uk-UA"/>
        </w:rPr>
      </w:pPr>
      <w:r w:rsidRPr="006A08F6">
        <w:rPr>
          <w:b/>
          <w:sz w:val="36"/>
          <w:szCs w:val="36"/>
          <w:lang w:val="uk-UA"/>
        </w:rPr>
        <w:t xml:space="preserve">Вимоги до знань та вмінь дитини </w:t>
      </w:r>
    </w:p>
    <w:p w:rsidR="00051C89" w:rsidRPr="006A08F6" w:rsidRDefault="00051C89" w:rsidP="00051C89">
      <w:pPr>
        <w:pStyle w:val="NoSpacing"/>
        <w:jc w:val="center"/>
        <w:rPr>
          <w:b/>
          <w:sz w:val="36"/>
          <w:szCs w:val="36"/>
          <w:lang w:val="uk-UA"/>
        </w:rPr>
      </w:pPr>
      <w:r w:rsidRPr="006A08F6">
        <w:rPr>
          <w:b/>
          <w:sz w:val="36"/>
          <w:szCs w:val="36"/>
          <w:lang w:val="uk-UA"/>
        </w:rPr>
        <w:t>на кінець дошкільного періоду</w:t>
      </w:r>
    </w:p>
    <w:p w:rsidR="00051C89" w:rsidRPr="006A08F6" w:rsidRDefault="00051C89" w:rsidP="00051C89">
      <w:pPr>
        <w:pStyle w:val="NoSpacing"/>
        <w:jc w:val="center"/>
        <w:rPr>
          <w:b/>
          <w:sz w:val="36"/>
          <w:szCs w:val="36"/>
          <w:lang w:val="uk-UA"/>
        </w:rPr>
      </w:pPr>
    </w:p>
    <w:p w:rsidR="00051C89" w:rsidRPr="006A08F6" w:rsidRDefault="00051C89" w:rsidP="00051C89">
      <w:pPr>
        <w:rPr>
          <w:sz w:val="24"/>
          <w:szCs w:val="24"/>
          <w:lang w:val="uk-UA"/>
        </w:rPr>
        <w:sectPr w:rsidR="00051C89" w:rsidRPr="006A08F6" w:rsidSect="00051C89">
          <w:footerReference w:type="even" r:id="rId12"/>
          <w:pgSz w:w="11906" w:h="16838"/>
          <w:pgMar w:top="567" w:right="850" w:bottom="899" w:left="1701" w:header="708" w:footer="708" w:gutter="0"/>
          <w:pgNumType w:start="2"/>
          <w:cols w:space="708"/>
          <w:docGrid w:linePitch="360"/>
        </w:sectPr>
      </w:pPr>
    </w:p>
    <w:p w:rsidR="00051C89" w:rsidRPr="006A08F6" w:rsidRDefault="00051C89" w:rsidP="00051C89">
      <w:pPr>
        <w:jc w:val="center"/>
        <w:rPr>
          <w:b/>
          <w:sz w:val="24"/>
          <w:szCs w:val="24"/>
          <w:lang w:val="uk-UA"/>
        </w:rPr>
      </w:pPr>
      <w:r w:rsidRPr="006A08F6">
        <w:rPr>
          <w:b/>
          <w:sz w:val="24"/>
          <w:szCs w:val="24"/>
          <w:lang w:val="uk-UA"/>
        </w:rPr>
        <w:lastRenderedPageBreak/>
        <w:t>Соціально-суспільні, побутові знання</w:t>
      </w:r>
    </w:p>
    <w:p w:rsidR="00051C89" w:rsidRPr="006A08F6" w:rsidRDefault="00051C89" w:rsidP="00051C89">
      <w:pPr>
        <w:rPr>
          <w:b/>
          <w:i/>
          <w:sz w:val="24"/>
          <w:szCs w:val="24"/>
          <w:lang w:val="uk-UA"/>
        </w:rPr>
      </w:pPr>
      <w:r w:rsidRPr="006A08F6">
        <w:rPr>
          <w:i/>
          <w:sz w:val="24"/>
          <w:szCs w:val="24"/>
          <w:lang w:val="uk-UA"/>
        </w:rPr>
        <w:t xml:space="preserve">Діти </w:t>
      </w:r>
      <w:r w:rsidRPr="006A08F6">
        <w:rPr>
          <w:b/>
          <w:i/>
          <w:sz w:val="24"/>
          <w:szCs w:val="24"/>
          <w:lang w:val="uk-UA"/>
        </w:rPr>
        <w:t>знають:</w:t>
      </w:r>
    </w:p>
    <w:p w:rsidR="00051C89" w:rsidRPr="006A08F6" w:rsidRDefault="00051C89" w:rsidP="00051C89">
      <w:pPr>
        <w:pStyle w:val="NoSpacing"/>
        <w:numPr>
          <w:ilvl w:val="0"/>
          <w:numId w:val="7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назву нашої країни та її столиці;</w:t>
      </w:r>
    </w:p>
    <w:p w:rsidR="00051C89" w:rsidRPr="006A08F6" w:rsidRDefault="00051C89" w:rsidP="00051C89">
      <w:pPr>
        <w:pStyle w:val="NoSpacing"/>
        <w:numPr>
          <w:ilvl w:val="0"/>
          <w:numId w:val="7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Прапор, Герб України;</w:t>
      </w:r>
    </w:p>
    <w:p w:rsidR="00051C89" w:rsidRPr="006A08F6" w:rsidRDefault="00051C89" w:rsidP="00051C89">
      <w:pPr>
        <w:pStyle w:val="NoSpacing"/>
        <w:numPr>
          <w:ilvl w:val="0"/>
          <w:numId w:val="7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назву рідного міста (села), адресу, прізвище, ім’я, по батькові батьків;</w:t>
      </w:r>
    </w:p>
    <w:p w:rsidR="00051C89" w:rsidRPr="006A08F6" w:rsidRDefault="00051C89" w:rsidP="00051C89">
      <w:pPr>
        <w:pStyle w:val="NoSpacing"/>
        <w:numPr>
          <w:ilvl w:val="0"/>
          <w:numId w:val="7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дні тижня, їх послідовність;</w:t>
      </w:r>
    </w:p>
    <w:p w:rsidR="00051C89" w:rsidRPr="006A08F6" w:rsidRDefault="00051C89" w:rsidP="00051C89">
      <w:pPr>
        <w:pStyle w:val="NoSpacing"/>
        <w:numPr>
          <w:ilvl w:val="0"/>
          <w:numId w:val="7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назву поточного місяця.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b/>
          <w:i/>
          <w:sz w:val="24"/>
          <w:szCs w:val="24"/>
          <w:lang w:val="uk-UA"/>
        </w:rPr>
      </w:pPr>
      <w:r w:rsidRPr="006A08F6">
        <w:rPr>
          <w:i/>
          <w:sz w:val="24"/>
          <w:szCs w:val="24"/>
          <w:lang w:val="uk-UA"/>
        </w:rPr>
        <w:t xml:space="preserve">Діти </w:t>
      </w:r>
      <w:r w:rsidRPr="006A08F6">
        <w:rPr>
          <w:b/>
          <w:i/>
          <w:sz w:val="24"/>
          <w:szCs w:val="24"/>
          <w:lang w:val="uk-UA"/>
        </w:rPr>
        <w:t>вміють:</w:t>
      </w:r>
    </w:p>
    <w:p w:rsidR="00051C89" w:rsidRPr="006A08F6" w:rsidRDefault="00051C89" w:rsidP="00051C89">
      <w:pPr>
        <w:pStyle w:val="NoSpacing"/>
        <w:numPr>
          <w:ilvl w:val="0"/>
          <w:numId w:val="8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розповідати про свою сім’ю;</w:t>
      </w:r>
    </w:p>
    <w:p w:rsidR="00051C89" w:rsidRPr="006A08F6" w:rsidRDefault="00051C89" w:rsidP="00051C89">
      <w:pPr>
        <w:pStyle w:val="NoSpacing"/>
        <w:numPr>
          <w:ilvl w:val="0"/>
          <w:numId w:val="8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називати і розрізняти різні частини доби та їх послідовність;</w:t>
      </w:r>
    </w:p>
    <w:p w:rsidR="00051C89" w:rsidRPr="006A08F6" w:rsidRDefault="00051C89" w:rsidP="00051C89">
      <w:pPr>
        <w:pStyle w:val="NoSpacing"/>
        <w:numPr>
          <w:ilvl w:val="0"/>
          <w:numId w:val="8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розуміти поняття «вчора», «сьогодні», «завтра», називати місяці року;</w:t>
      </w:r>
    </w:p>
    <w:p w:rsidR="00051C89" w:rsidRPr="006A08F6" w:rsidRDefault="00051C89" w:rsidP="00051C89">
      <w:pPr>
        <w:pStyle w:val="NoSpacing"/>
        <w:numPr>
          <w:ilvl w:val="0"/>
          <w:numId w:val="8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відрізняти і називати дерева за листям і плодами.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b/>
          <w:i/>
          <w:sz w:val="24"/>
          <w:szCs w:val="24"/>
          <w:lang w:val="uk-UA"/>
        </w:rPr>
      </w:pPr>
      <w:r w:rsidRPr="006A08F6">
        <w:rPr>
          <w:i/>
          <w:sz w:val="24"/>
          <w:szCs w:val="24"/>
          <w:lang w:val="uk-UA"/>
        </w:rPr>
        <w:t xml:space="preserve">Діти </w:t>
      </w:r>
      <w:r w:rsidRPr="006A08F6">
        <w:rPr>
          <w:b/>
          <w:i/>
          <w:sz w:val="24"/>
          <w:szCs w:val="24"/>
          <w:lang w:val="uk-UA"/>
        </w:rPr>
        <w:t>мають уявлення:</w:t>
      </w:r>
    </w:p>
    <w:p w:rsidR="00051C89" w:rsidRPr="006A08F6" w:rsidRDefault="00051C89" w:rsidP="00051C89">
      <w:pPr>
        <w:pStyle w:val="NoSpacing"/>
        <w:numPr>
          <w:ilvl w:val="0"/>
          <w:numId w:val="9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 сезонні зміни в природі;</w:t>
      </w:r>
    </w:p>
    <w:p w:rsidR="00051C89" w:rsidRPr="006A08F6" w:rsidRDefault="00051C89" w:rsidP="00051C89">
      <w:pPr>
        <w:pStyle w:val="NoSpacing"/>
        <w:numPr>
          <w:ilvl w:val="0"/>
          <w:numId w:val="9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 свійських та диких тварин;</w:t>
      </w:r>
    </w:p>
    <w:p w:rsidR="00051C89" w:rsidRPr="006A08F6" w:rsidRDefault="00051C89" w:rsidP="00051C89">
      <w:pPr>
        <w:pStyle w:val="NoSpacing"/>
        <w:numPr>
          <w:ilvl w:val="0"/>
          <w:numId w:val="9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 перелітних птахів та тих, що зимують;</w:t>
      </w:r>
    </w:p>
    <w:p w:rsidR="00051C89" w:rsidRPr="006A08F6" w:rsidRDefault="00051C89" w:rsidP="00051C89">
      <w:pPr>
        <w:pStyle w:val="NoSpacing"/>
        <w:numPr>
          <w:ilvl w:val="0"/>
          <w:numId w:val="9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 залежність змін у живій природі від змін у неживій природі;</w:t>
      </w:r>
    </w:p>
    <w:p w:rsidR="00051C89" w:rsidRPr="006A08F6" w:rsidRDefault="00051C89" w:rsidP="00051C89">
      <w:pPr>
        <w:pStyle w:val="NoSpacing"/>
        <w:numPr>
          <w:ilvl w:val="0"/>
          <w:numId w:val="9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 умови, необхідні для росту рослин;</w:t>
      </w:r>
    </w:p>
    <w:p w:rsidR="00051C89" w:rsidRPr="006A08F6" w:rsidRDefault="00051C89" w:rsidP="00051C89">
      <w:pPr>
        <w:pStyle w:val="NoSpacing"/>
        <w:numPr>
          <w:ilvl w:val="0"/>
          <w:numId w:val="9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 лісові ягоди і гриби;</w:t>
      </w:r>
    </w:p>
    <w:p w:rsidR="00051C89" w:rsidRPr="006A08F6" w:rsidRDefault="00051C89" w:rsidP="00051C89">
      <w:pPr>
        <w:pStyle w:val="NoSpacing"/>
        <w:numPr>
          <w:ilvl w:val="0"/>
          <w:numId w:val="9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 овочі і фрукти;</w:t>
      </w:r>
    </w:p>
    <w:p w:rsidR="00051C89" w:rsidRPr="006A08F6" w:rsidRDefault="00051C89" w:rsidP="00051C89">
      <w:pPr>
        <w:pStyle w:val="NoSpacing"/>
        <w:numPr>
          <w:ilvl w:val="0"/>
          <w:numId w:val="9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 дерева, кущі, квіти.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b/>
          <w:sz w:val="24"/>
          <w:szCs w:val="24"/>
          <w:lang w:val="uk-UA"/>
        </w:rPr>
      </w:pPr>
      <w:r w:rsidRPr="006A08F6">
        <w:rPr>
          <w:b/>
          <w:sz w:val="24"/>
          <w:szCs w:val="24"/>
          <w:lang w:val="uk-UA"/>
        </w:rPr>
        <w:t>Мисленнєві операції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b/>
          <w:i/>
          <w:sz w:val="24"/>
          <w:szCs w:val="24"/>
          <w:lang w:val="uk-UA"/>
        </w:rPr>
      </w:pPr>
      <w:r w:rsidRPr="006A08F6">
        <w:rPr>
          <w:i/>
          <w:sz w:val="24"/>
          <w:szCs w:val="24"/>
          <w:lang w:val="uk-UA"/>
        </w:rPr>
        <w:t xml:space="preserve">Діти </w:t>
      </w:r>
      <w:r w:rsidRPr="006A08F6">
        <w:rPr>
          <w:b/>
          <w:i/>
          <w:sz w:val="24"/>
          <w:szCs w:val="24"/>
          <w:lang w:val="uk-UA"/>
        </w:rPr>
        <w:t>вміють: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порівнювати, класифікувати, групувати предмети;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називати матеріали, з яких виготовлені предмети;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розуміти значення узагальнювальних слів;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порівнювати предмети за довжиною, висотою, шириною;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орієнтуватися на аркуші паперу;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розрізняти форму предметів;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створювати з кількох трикутників та чотирикутників більші за розміром фігури;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порівнювати до 10 різних за формою предметів;</w:t>
      </w:r>
    </w:p>
    <w:p w:rsidR="00051C89" w:rsidRPr="006A08F6" w:rsidRDefault="00051C89" w:rsidP="00051C89">
      <w:pPr>
        <w:pStyle w:val="NoSpacing"/>
        <w:numPr>
          <w:ilvl w:val="0"/>
          <w:numId w:val="10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ділити коло, квадрат на 2 і 4 рівні частини.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b/>
          <w:sz w:val="24"/>
          <w:szCs w:val="24"/>
          <w:lang w:val="uk-UA"/>
        </w:rPr>
      </w:pPr>
      <w:r w:rsidRPr="006A08F6">
        <w:rPr>
          <w:b/>
          <w:sz w:val="24"/>
          <w:szCs w:val="24"/>
          <w:lang w:val="uk-UA"/>
        </w:rPr>
        <w:lastRenderedPageBreak/>
        <w:t>Математичні завдання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i/>
          <w:sz w:val="24"/>
          <w:szCs w:val="24"/>
          <w:lang w:val="uk-UA"/>
        </w:rPr>
      </w:pPr>
      <w:r w:rsidRPr="006A08F6">
        <w:rPr>
          <w:i/>
          <w:sz w:val="24"/>
          <w:szCs w:val="24"/>
          <w:lang w:val="uk-UA"/>
        </w:rPr>
        <w:t xml:space="preserve">Діти </w:t>
      </w:r>
      <w:r w:rsidRPr="006A08F6">
        <w:rPr>
          <w:b/>
          <w:i/>
          <w:sz w:val="24"/>
          <w:szCs w:val="24"/>
          <w:lang w:val="uk-UA"/>
        </w:rPr>
        <w:t>знають:</w:t>
      </w:r>
    </w:p>
    <w:p w:rsidR="00051C89" w:rsidRPr="006A08F6" w:rsidRDefault="00051C89" w:rsidP="00051C89">
      <w:pPr>
        <w:pStyle w:val="NoSpacing"/>
        <w:numPr>
          <w:ilvl w:val="0"/>
          <w:numId w:val="11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склад числа першого десятка (з окремих одиниць);</w:t>
      </w:r>
    </w:p>
    <w:p w:rsidR="00051C89" w:rsidRPr="006A08F6" w:rsidRDefault="00051C89" w:rsidP="00051C89">
      <w:pPr>
        <w:pStyle w:val="NoSpacing"/>
        <w:numPr>
          <w:ilvl w:val="0"/>
          <w:numId w:val="11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як отримати число першого десятка, додаючи одиницю до попереднього числа та віднімаючи одиницю від наступного за ним у ряду;</w:t>
      </w:r>
    </w:p>
    <w:p w:rsidR="00051C89" w:rsidRPr="006A08F6" w:rsidRDefault="00051C89" w:rsidP="00051C89">
      <w:pPr>
        <w:pStyle w:val="NoSpacing"/>
        <w:numPr>
          <w:ilvl w:val="0"/>
          <w:numId w:val="11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цифри 1, 2, 3, 4, 5, 6, 7, 8, 9;</w:t>
      </w:r>
    </w:p>
    <w:p w:rsidR="00051C89" w:rsidRPr="006A08F6" w:rsidRDefault="00051C89" w:rsidP="00051C89">
      <w:pPr>
        <w:pStyle w:val="NoSpacing"/>
        <w:numPr>
          <w:ilvl w:val="0"/>
          <w:numId w:val="11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знаки +, -, = , &gt;, &lt;.</w:t>
      </w:r>
    </w:p>
    <w:p w:rsidR="00051C89" w:rsidRPr="006A08F6" w:rsidRDefault="00051C89" w:rsidP="00051C89">
      <w:pPr>
        <w:pStyle w:val="NoSpacing"/>
        <w:rPr>
          <w:b/>
          <w:i/>
          <w:sz w:val="24"/>
          <w:szCs w:val="24"/>
          <w:lang w:val="uk-UA"/>
        </w:rPr>
      </w:pPr>
      <w:r w:rsidRPr="006A08F6">
        <w:rPr>
          <w:i/>
          <w:sz w:val="24"/>
          <w:szCs w:val="24"/>
          <w:lang w:val="uk-UA"/>
        </w:rPr>
        <w:t xml:space="preserve">Діти </w:t>
      </w:r>
      <w:r w:rsidRPr="006A08F6">
        <w:rPr>
          <w:b/>
          <w:i/>
          <w:sz w:val="24"/>
          <w:szCs w:val="24"/>
          <w:lang w:val="uk-UA"/>
        </w:rPr>
        <w:t>вміють:</w:t>
      </w:r>
    </w:p>
    <w:p w:rsidR="00051C89" w:rsidRPr="006A08F6" w:rsidRDefault="00051C89" w:rsidP="00051C89">
      <w:pPr>
        <w:pStyle w:val="NoSpacing"/>
        <w:numPr>
          <w:ilvl w:val="0"/>
          <w:numId w:val="12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називати числа в прямому та зворотному порядку;</w:t>
      </w:r>
    </w:p>
    <w:p w:rsidR="00051C89" w:rsidRPr="006A08F6" w:rsidRDefault="00051C89" w:rsidP="00051C89">
      <w:pPr>
        <w:pStyle w:val="NoSpacing"/>
        <w:numPr>
          <w:ilvl w:val="0"/>
          <w:numId w:val="12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співвідносити цифру з кількістю предметів;</w:t>
      </w:r>
    </w:p>
    <w:p w:rsidR="00051C89" w:rsidRPr="006A08F6" w:rsidRDefault="00051C89" w:rsidP="00051C89">
      <w:pPr>
        <w:pStyle w:val="NoSpacing"/>
        <w:numPr>
          <w:ilvl w:val="0"/>
          <w:numId w:val="12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складати та розв’язувати задачі на одну дію на додавання та віднімання;</w:t>
      </w:r>
    </w:p>
    <w:p w:rsidR="00051C89" w:rsidRPr="006A08F6" w:rsidRDefault="00051C89" w:rsidP="00051C89">
      <w:pPr>
        <w:pStyle w:val="NoSpacing"/>
        <w:numPr>
          <w:ilvl w:val="0"/>
          <w:numId w:val="12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користуватися арифметичними знаками дій;</w:t>
      </w:r>
    </w:p>
    <w:p w:rsidR="00051C89" w:rsidRPr="006A08F6" w:rsidRDefault="00051C89" w:rsidP="00051C89">
      <w:pPr>
        <w:pStyle w:val="NoSpacing"/>
        <w:numPr>
          <w:ilvl w:val="0"/>
          <w:numId w:val="12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вимірювати довжину предметів.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b/>
          <w:sz w:val="24"/>
          <w:szCs w:val="24"/>
          <w:lang w:val="uk-UA"/>
        </w:rPr>
      </w:pPr>
      <w:r w:rsidRPr="006A08F6">
        <w:rPr>
          <w:b/>
          <w:sz w:val="24"/>
          <w:szCs w:val="24"/>
          <w:lang w:val="uk-UA"/>
        </w:rPr>
        <w:t>Моторика та координація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b/>
          <w:i/>
          <w:sz w:val="24"/>
          <w:szCs w:val="24"/>
          <w:lang w:val="uk-UA"/>
        </w:rPr>
      </w:pPr>
      <w:r w:rsidRPr="006A08F6">
        <w:rPr>
          <w:i/>
          <w:sz w:val="24"/>
          <w:szCs w:val="24"/>
          <w:lang w:val="uk-UA"/>
        </w:rPr>
        <w:t xml:space="preserve">Діти </w:t>
      </w:r>
      <w:r w:rsidRPr="006A08F6">
        <w:rPr>
          <w:b/>
          <w:i/>
          <w:sz w:val="24"/>
          <w:szCs w:val="24"/>
          <w:lang w:val="uk-UA"/>
        </w:rPr>
        <w:t>вміють:</w:t>
      </w:r>
    </w:p>
    <w:p w:rsidR="00051C89" w:rsidRPr="006A08F6" w:rsidRDefault="00051C89" w:rsidP="00051C89">
      <w:pPr>
        <w:pStyle w:val="NoSpacing"/>
        <w:numPr>
          <w:ilvl w:val="0"/>
          <w:numId w:val="13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точно ловити та кидати м’яча;</w:t>
      </w:r>
    </w:p>
    <w:p w:rsidR="00051C89" w:rsidRPr="006A08F6" w:rsidRDefault="00051C89" w:rsidP="00051C89">
      <w:pPr>
        <w:pStyle w:val="NoSpacing"/>
        <w:numPr>
          <w:ilvl w:val="0"/>
          <w:numId w:val="13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застібати ґудзики та зав’язувати шнурки;</w:t>
      </w:r>
    </w:p>
    <w:p w:rsidR="00051C89" w:rsidRPr="006A08F6" w:rsidRDefault="00051C89" w:rsidP="00051C89">
      <w:pPr>
        <w:pStyle w:val="NoSpacing"/>
        <w:numPr>
          <w:ilvl w:val="0"/>
          <w:numId w:val="13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проводити на папері прямі рівні лінії;</w:t>
      </w:r>
    </w:p>
    <w:p w:rsidR="00051C89" w:rsidRPr="006A08F6" w:rsidRDefault="00051C89" w:rsidP="00051C89">
      <w:pPr>
        <w:pStyle w:val="NoSpacing"/>
        <w:numPr>
          <w:ilvl w:val="0"/>
          <w:numId w:val="13"/>
        </w:numPr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«бачити» рядок у зошиті та писати в ньому;</w:t>
      </w:r>
    </w:p>
    <w:p w:rsidR="00051C89" w:rsidRPr="006A08F6" w:rsidRDefault="00051C89" w:rsidP="00051C89">
      <w:pPr>
        <w:pStyle w:val="NoSpacing"/>
        <w:numPr>
          <w:ilvl w:val="0"/>
          <w:numId w:val="13"/>
        </w:numPr>
        <w:rPr>
          <w:sz w:val="24"/>
          <w:szCs w:val="24"/>
          <w:lang w:val="uk-UA"/>
        </w:rPr>
        <w:sectPr w:rsidR="00051C89" w:rsidRPr="006A08F6" w:rsidSect="005B51F2">
          <w:type w:val="continuous"/>
          <w:pgSz w:w="11906" w:h="16838"/>
          <w:pgMar w:top="568" w:right="850" w:bottom="709" w:left="1701" w:header="708" w:footer="708" w:gutter="0"/>
          <w:cols w:num="2" w:space="3"/>
          <w:docGrid w:linePitch="360"/>
        </w:sectPr>
      </w:pPr>
      <w:r w:rsidRPr="006A08F6">
        <w:rPr>
          <w:sz w:val="24"/>
          <w:szCs w:val="24"/>
          <w:lang w:val="uk-UA"/>
        </w:rPr>
        <w:t>«бачити» клітинки і точно виконувати по них малюнок.</w:t>
      </w:r>
    </w:p>
    <w:p w:rsidR="00051C89" w:rsidRPr="006A08F6" w:rsidRDefault="00051C89" w:rsidP="00051C89">
      <w:pPr>
        <w:jc w:val="center"/>
        <w:rPr>
          <w:b/>
          <w:sz w:val="44"/>
          <w:szCs w:val="44"/>
          <w:lang w:val="uk-UA"/>
        </w:rPr>
      </w:pPr>
      <w:r w:rsidRPr="006A08F6">
        <w:rPr>
          <w:b/>
          <w:sz w:val="44"/>
          <w:szCs w:val="44"/>
          <w:lang w:val="uk-UA"/>
        </w:rPr>
        <w:lastRenderedPageBreak/>
        <w:t>Орієнтовний режим дня першокласника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 xml:space="preserve">7.00 – 7.30 – підйом. Діти самостійно застеляють ліжко, чистять   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 xml:space="preserve">                       зуби, виконують ранкову гімнастику, одягаються,    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 xml:space="preserve">                       снідають.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>7.30 – 8.00 – дорога до школи.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>8.30 – 13.10 – навчання у школі.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 xml:space="preserve">13.10 – 15.10 – група продовженого дня, гуртки, індивідуальні  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 xml:space="preserve">                           заняття тощо.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>15.10 – 18.00 – група продовженого дня.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 xml:space="preserve">16.00 – 18.00 – прогулянка та ігри на свіжому повітрі, дорога  </w:t>
      </w:r>
    </w:p>
    <w:p w:rsidR="00051C89" w:rsidRPr="006A08F6" w:rsidRDefault="00051C89" w:rsidP="00051C89">
      <w:pPr>
        <w:pStyle w:val="NoSpacing"/>
        <w:tabs>
          <w:tab w:val="left" w:pos="1985"/>
        </w:tabs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 xml:space="preserve">                           додому.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>18.00 – 19.00 – вільний час.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>19.00 – 19.30 – вечеря.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>19.30 – 20.00 – вільний час, читання книг.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>20.00 – 20.30 – підготовка до сну, водні процедури.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  <w:r w:rsidRPr="006A08F6">
        <w:rPr>
          <w:sz w:val="32"/>
          <w:szCs w:val="32"/>
          <w:lang w:val="uk-UA"/>
        </w:rPr>
        <w:t>21.00 – 07.00 – сон (малюк має спати не менше 10 годин!).</w:t>
      </w:r>
    </w:p>
    <w:p w:rsidR="00051C89" w:rsidRPr="006A08F6" w:rsidRDefault="00051C89" w:rsidP="00051C89">
      <w:pPr>
        <w:pStyle w:val="NoSpacing"/>
        <w:jc w:val="both"/>
        <w:rPr>
          <w:sz w:val="32"/>
          <w:szCs w:val="32"/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rPr>
          <w:rFonts w:ascii="Batang Cyr" w:eastAsia="Batang" w:hAnsi="Batang Cyr"/>
          <w:lang w:val="uk-UA"/>
        </w:rPr>
      </w:pPr>
    </w:p>
    <w:p w:rsidR="00051C89" w:rsidRPr="006A08F6" w:rsidRDefault="00051C89" w:rsidP="00051C89">
      <w:pPr>
        <w:rPr>
          <w:rFonts w:ascii="Batang Cyr" w:eastAsia="Batang" w:hAnsi="Batang Cyr"/>
          <w:lang w:val="uk-UA"/>
        </w:rPr>
      </w:pPr>
    </w:p>
    <w:p w:rsidR="00051C89" w:rsidRPr="006A08F6" w:rsidRDefault="00051C89" w:rsidP="00051C89">
      <w:pPr>
        <w:rPr>
          <w:rFonts w:ascii="Batang Cyr" w:eastAsia="Batang" w:hAnsi="Batang Cyr"/>
          <w:lang w:val="uk-UA"/>
        </w:rPr>
      </w:pPr>
    </w:p>
    <w:p w:rsidR="00051C89" w:rsidRPr="006A08F6" w:rsidRDefault="00051C89" w:rsidP="00051C89">
      <w:pPr>
        <w:rPr>
          <w:rFonts w:ascii="Batang Cyr" w:eastAsia="Batang" w:hAnsi="Batang Cyr"/>
          <w:lang w:val="uk-UA"/>
        </w:rPr>
      </w:pPr>
    </w:p>
    <w:p w:rsidR="00051C89" w:rsidRPr="006A08F6" w:rsidRDefault="00051C89" w:rsidP="00051C89">
      <w:pPr>
        <w:rPr>
          <w:rFonts w:ascii="Batang Cyr" w:eastAsia="Batang" w:hAnsi="Batang Cyr"/>
          <w:lang w:val="uk-UA"/>
        </w:rPr>
      </w:pPr>
    </w:p>
    <w:p w:rsidR="00051C89" w:rsidRPr="006A08F6" w:rsidRDefault="00051C89" w:rsidP="00051C89">
      <w:pPr>
        <w:jc w:val="center"/>
        <w:rPr>
          <w:rFonts w:ascii="Batang Cyr" w:eastAsia="Batang" w:hAnsi="Batang Cyr"/>
          <w:lang w:val="uk-UA"/>
        </w:rPr>
      </w:pPr>
    </w:p>
    <w:p w:rsidR="00051C89" w:rsidRPr="006A08F6" w:rsidRDefault="00051C89" w:rsidP="00051C89">
      <w:pPr>
        <w:jc w:val="center"/>
        <w:rPr>
          <w:rFonts w:ascii="Batang Cyr" w:eastAsia="Batang" w:hAnsi="Batang Cyr"/>
          <w:lang w:val="uk-UA"/>
        </w:rPr>
      </w:pPr>
    </w:p>
    <w:p w:rsidR="00051C89" w:rsidRPr="006A08F6" w:rsidRDefault="00051C89" w:rsidP="00051C89">
      <w:pPr>
        <w:jc w:val="center"/>
        <w:rPr>
          <w:b/>
          <w:sz w:val="48"/>
          <w:szCs w:val="48"/>
          <w:lang w:val="uk-UA"/>
        </w:rPr>
      </w:pPr>
      <w:r w:rsidRPr="006A08F6">
        <w:rPr>
          <w:b/>
          <w:sz w:val="48"/>
          <w:szCs w:val="48"/>
          <w:lang w:val="uk-UA"/>
        </w:rPr>
        <w:lastRenderedPageBreak/>
        <w:t>Перелік шкільних речей першокласника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Шкільна форма.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Змінне взуття.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Спортивна форма.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Спортивне взуття.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Ручка кольорова (синя) – 2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Олівці прості ТМ, М – 2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Олівці кольорові – 1 набір.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Лінійка – 1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Альбом для малювання – 1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Фарби (акварель) – 1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Пензлик – 1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Набір кольорового паперу – 1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Набір кольорового картону – 1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Клей ПВА, щіточка – 1 комплект.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Пластилін, дощечка, стека – 2 шт.</w:t>
      </w:r>
    </w:p>
    <w:p w:rsidR="00051C89" w:rsidRPr="006A08F6" w:rsidRDefault="00051C89" w:rsidP="00051C89">
      <w:pPr>
        <w:pStyle w:val="ListParagraph"/>
        <w:numPr>
          <w:ilvl w:val="0"/>
          <w:numId w:val="14"/>
        </w:numPr>
        <w:spacing w:line="360" w:lineRule="auto"/>
        <w:rPr>
          <w:sz w:val="36"/>
          <w:szCs w:val="36"/>
          <w:lang w:val="uk-UA"/>
        </w:rPr>
      </w:pPr>
      <w:r w:rsidRPr="006A08F6">
        <w:rPr>
          <w:sz w:val="36"/>
          <w:szCs w:val="36"/>
          <w:lang w:val="uk-UA"/>
        </w:rPr>
        <w:t>Файли – 3 шт.</w:t>
      </w:r>
    </w:p>
    <w:p w:rsidR="00051C89" w:rsidRPr="006A08F6" w:rsidRDefault="00051C89" w:rsidP="00051C89">
      <w:pPr>
        <w:jc w:val="center"/>
        <w:rPr>
          <w:b/>
          <w:sz w:val="36"/>
          <w:szCs w:val="36"/>
          <w:lang w:val="uk-UA"/>
        </w:rPr>
      </w:pPr>
    </w:p>
    <w:p w:rsidR="00051C89" w:rsidRPr="006A08F6" w:rsidRDefault="00051C89" w:rsidP="00051C89">
      <w:pPr>
        <w:jc w:val="center"/>
        <w:rPr>
          <w:b/>
          <w:sz w:val="36"/>
          <w:szCs w:val="36"/>
          <w:lang w:val="uk-UA"/>
        </w:rPr>
      </w:pPr>
    </w:p>
    <w:p w:rsidR="00051C89" w:rsidRPr="006A08F6" w:rsidRDefault="00051C89" w:rsidP="00051C89">
      <w:pPr>
        <w:jc w:val="center"/>
        <w:rPr>
          <w:b/>
          <w:sz w:val="36"/>
          <w:szCs w:val="36"/>
          <w:lang w:val="uk-UA"/>
        </w:rPr>
      </w:pPr>
    </w:p>
    <w:p w:rsidR="00051C89" w:rsidRPr="006A08F6" w:rsidRDefault="00051C89" w:rsidP="00051C89">
      <w:pPr>
        <w:jc w:val="center"/>
        <w:rPr>
          <w:b/>
          <w:sz w:val="36"/>
          <w:szCs w:val="36"/>
          <w:lang w:val="uk-UA"/>
        </w:rPr>
      </w:pPr>
    </w:p>
    <w:p w:rsidR="00051C89" w:rsidRPr="006A08F6" w:rsidRDefault="00051C89" w:rsidP="00051C89">
      <w:pPr>
        <w:jc w:val="center"/>
        <w:rPr>
          <w:b/>
          <w:sz w:val="36"/>
          <w:szCs w:val="36"/>
          <w:lang w:val="uk-UA"/>
        </w:rPr>
      </w:pPr>
    </w:p>
    <w:p w:rsidR="00051C89" w:rsidRPr="006A08F6" w:rsidRDefault="00051C89" w:rsidP="00051C89">
      <w:pPr>
        <w:jc w:val="center"/>
        <w:rPr>
          <w:rFonts w:ascii="Arial Rounded MT Bold" w:hAnsi="Arial Rounded MT Bold"/>
          <w:b/>
          <w:sz w:val="36"/>
          <w:szCs w:val="36"/>
          <w:lang w:val="uk-UA"/>
        </w:rPr>
      </w:pPr>
      <w:r w:rsidRPr="006A08F6">
        <w:rPr>
          <w:b/>
          <w:sz w:val="36"/>
          <w:szCs w:val="36"/>
          <w:lang w:val="uk-UA"/>
        </w:rPr>
        <w:lastRenderedPageBreak/>
        <w:t>Тест</w:t>
      </w:r>
      <w:r w:rsidRPr="006A08F6">
        <w:rPr>
          <w:rFonts w:ascii="Arial Rounded MT Bold" w:hAnsi="Arial Rounded MT Bold"/>
          <w:b/>
          <w:sz w:val="36"/>
          <w:szCs w:val="36"/>
          <w:lang w:val="uk-UA"/>
        </w:rPr>
        <w:t xml:space="preserve"> </w:t>
      </w:r>
      <w:r w:rsidRPr="006A08F6">
        <w:rPr>
          <w:b/>
          <w:sz w:val="36"/>
          <w:szCs w:val="36"/>
          <w:lang w:val="uk-UA"/>
        </w:rPr>
        <w:t>для</w:t>
      </w:r>
      <w:r w:rsidRPr="006A08F6">
        <w:rPr>
          <w:rFonts w:ascii="Arial Rounded MT Bold" w:hAnsi="Arial Rounded MT Bold"/>
          <w:b/>
          <w:sz w:val="36"/>
          <w:szCs w:val="36"/>
          <w:lang w:val="uk-UA"/>
        </w:rPr>
        <w:t xml:space="preserve"> </w:t>
      </w:r>
      <w:r w:rsidRPr="006A08F6">
        <w:rPr>
          <w:b/>
          <w:sz w:val="36"/>
          <w:szCs w:val="36"/>
          <w:lang w:val="uk-UA"/>
        </w:rPr>
        <w:t>батьків</w:t>
      </w:r>
      <w:r w:rsidRPr="006A08F6">
        <w:rPr>
          <w:rFonts w:ascii="Arial Rounded MT Bold" w:hAnsi="Arial Rounded MT Bold"/>
          <w:b/>
          <w:sz w:val="36"/>
          <w:szCs w:val="36"/>
          <w:lang w:val="uk-UA"/>
        </w:rPr>
        <w:t xml:space="preserve"> «</w:t>
      </w:r>
      <w:r w:rsidRPr="006A08F6">
        <w:rPr>
          <w:b/>
          <w:sz w:val="36"/>
          <w:szCs w:val="36"/>
          <w:lang w:val="uk-UA"/>
        </w:rPr>
        <w:t>Батьки</w:t>
      </w:r>
      <w:r w:rsidRPr="006A08F6">
        <w:rPr>
          <w:rFonts w:ascii="Arial Rounded MT Bold" w:hAnsi="Arial Rounded MT Bold"/>
          <w:b/>
          <w:sz w:val="36"/>
          <w:szCs w:val="36"/>
          <w:lang w:val="uk-UA"/>
        </w:rPr>
        <w:t xml:space="preserve"> </w:t>
      </w:r>
      <w:r w:rsidRPr="006A08F6">
        <w:rPr>
          <w:b/>
          <w:sz w:val="36"/>
          <w:szCs w:val="36"/>
          <w:lang w:val="uk-UA"/>
        </w:rPr>
        <w:t>і</w:t>
      </w:r>
      <w:r w:rsidRPr="006A08F6">
        <w:rPr>
          <w:rFonts w:ascii="Arial Rounded MT Bold" w:hAnsi="Arial Rounded MT Bold"/>
          <w:b/>
          <w:sz w:val="36"/>
          <w:szCs w:val="36"/>
          <w:lang w:val="uk-UA"/>
        </w:rPr>
        <w:t xml:space="preserve"> </w:t>
      </w:r>
      <w:r w:rsidRPr="006A08F6">
        <w:rPr>
          <w:b/>
          <w:sz w:val="36"/>
          <w:szCs w:val="36"/>
          <w:lang w:val="uk-UA"/>
        </w:rPr>
        <w:t>діти</w:t>
      </w:r>
      <w:r w:rsidRPr="006A08F6">
        <w:rPr>
          <w:rFonts w:ascii="Arial Rounded MT Bold" w:hAnsi="Arial Rounded MT Bold"/>
          <w:b/>
          <w:sz w:val="36"/>
          <w:szCs w:val="36"/>
          <w:lang w:val="uk-UA"/>
        </w:rPr>
        <w:t>»</w:t>
      </w:r>
    </w:p>
    <w:p w:rsidR="00051C89" w:rsidRPr="006A08F6" w:rsidRDefault="00051C89" w:rsidP="00051C89">
      <w:pPr>
        <w:pStyle w:val="NoSpacing"/>
        <w:jc w:val="center"/>
        <w:rPr>
          <w:sz w:val="24"/>
          <w:szCs w:val="24"/>
          <w:lang w:val="uk-UA"/>
        </w:rPr>
        <w:sectPr w:rsidR="00051C89" w:rsidRPr="006A08F6" w:rsidSect="005B51F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lastRenderedPageBreak/>
        <w:t xml:space="preserve">1. </w:t>
      </w:r>
      <w:r w:rsidRPr="006A08F6">
        <w:rPr>
          <w:i/>
          <w:sz w:val="24"/>
          <w:szCs w:val="24"/>
          <w:lang w:val="uk-UA"/>
        </w:rPr>
        <w:t>Чи знаєте Ви здібності своєї дитини?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Ні 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Намагаюся дізнатися </w:t>
      </w:r>
      <w:r w:rsidRPr="006A08F6">
        <w:rPr>
          <w:b/>
          <w:sz w:val="24"/>
          <w:szCs w:val="24"/>
          <w:lang w:val="uk-UA"/>
        </w:rPr>
        <w:t>– 3.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Так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i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2. </w:t>
      </w:r>
      <w:r w:rsidRPr="006A08F6">
        <w:rPr>
          <w:i/>
          <w:sz w:val="24"/>
          <w:szCs w:val="24"/>
          <w:lang w:val="uk-UA"/>
        </w:rPr>
        <w:t xml:space="preserve">Чи розв’язуєте рабом із дитиною її особисті проблеми? 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У дитини  проблем не буває 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Навряд чи – </w:t>
      </w:r>
      <w:r w:rsidRPr="006A08F6">
        <w:rPr>
          <w:b/>
          <w:sz w:val="24"/>
          <w:szCs w:val="24"/>
          <w:lang w:val="uk-UA"/>
        </w:rPr>
        <w:t>3.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Думаю, що так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i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3. </w:t>
      </w:r>
      <w:r w:rsidRPr="006A08F6">
        <w:rPr>
          <w:i/>
          <w:sz w:val="24"/>
          <w:szCs w:val="24"/>
          <w:lang w:val="uk-UA"/>
        </w:rPr>
        <w:t>Що Ви можете сказати про темперамент своєї дитини?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Нічого 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Подібний до мого – </w:t>
      </w:r>
      <w:r w:rsidRPr="006A08F6">
        <w:rPr>
          <w:b/>
          <w:sz w:val="24"/>
          <w:szCs w:val="24"/>
          <w:lang w:val="uk-UA"/>
        </w:rPr>
        <w:t>3.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Знаю і зважаю на нього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i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4</w:t>
      </w:r>
      <w:r w:rsidRPr="006A08F6">
        <w:rPr>
          <w:i/>
          <w:sz w:val="24"/>
          <w:szCs w:val="24"/>
          <w:lang w:val="uk-UA"/>
        </w:rPr>
        <w:t>. Чи звертаєте Ви увагу на фізичний стан дитини (поставу і т. ін.)?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Не маю часу 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Думаю, що так – </w:t>
      </w:r>
      <w:r w:rsidRPr="006A08F6">
        <w:rPr>
          <w:b/>
          <w:sz w:val="24"/>
          <w:szCs w:val="24"/>
          <w:lang w:val="uk-UA"/>
        </w:rPr>
        <w:t>3.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Вважаю, що це дуже важливо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i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5. </w:t>
      </w:r>
      <w:r w:rsidRPr="006A08F6">
        <w:rPr>
          <w:i/>
          <w:sz w:val="24"/>
          <w:szCs w:val="24"/>
          <w:lang w:val="uk-UA"/>
        </w:rPr>
        <w:t>Музика, образотворче мистецтво, художня література допомагають вихованню в дитини чуття краси, гармонії?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Це марнування часу </w:t>
      </w:r>
      <w:r w:rsidRPr="006A08F6">
        <w:rPr>
          <w:b/>
          <w:sz w:val="24"/>
          <w:szCs w:val="24"/>
          <w:lang w:val="uk-UA"/>
        </w:rPr>
        <w:t>– 0.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Не знаю – </w:t>
      </w:r>
      <w:r w:rsidRPr="006A08F6">
        <w:rPr>
          <w:b/>
          <w:sz w:val="24"/>
          <w:szCs w:val="24"/>
          <w:lang w:val="uk-UA"/>
        </w:rPr>
        <w:t>3.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Здається так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i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6</w:t>
      </w:r>
      <w:r w:rsidRPr="006A08F6">
        <w:rPr>
          <w:i/>
          <w:sz w:val="24"/>
          <w:szCs w:val="24"/>
          <w:lang w:val="uk-UA"/>
        </w:rPr>
        <w:t>. Коли приходите з роботи роздратовані, чи часто виплескуєте Ваш гнів на дитину?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Так </w:t>
      </w:r>
      <w:r w:rsidRPr="006A08F6">
        <w:rPr>
          <w:i/>
          <w:sz w:val="24"/>
          <w:szCs w:val="24"/>
          <w:lang w:val="uk-UA"/>
        </w:rPr>
        <w:t xml:space="preserve">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Не замислююся над цим – </w:t>
      </w:r>
      <w:r w:rsidRPr="006A08F6">
        <w:rPr>
          <w:b/>
          <w:sz w:val="24"/>
          <w:szCs w:val="24"/>
          <w:lang w:val="uk-UA"/>
        </w:rPr>
        <w:t>3.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Намагаюся контролювати свої емоції і залишати за дверима домівки проблеми, які стосуються роботи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i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7. </w:t>
      </w:r>
      <w:r w:rsidRPr="006A08F6">
        <w:rPr>
          <w:i/>
          <w:sz w:val="24"/>
          <w:szCs w:val="24"/>
          <w:lang w:val="uk-UA"/>
        </w:rPr>
        <w:t>Якщо дитина вчинила погано, чи розумієте Ви, що це може бути результатом вашого виховання?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Цього не може бути 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Не знаю – </w:t>
      </w:r>
      <w:r w:rsidRPr="006A08F6">
        <w:rPr>
          <w:b/>
          <w:sz w:val="24"/>
          <w:szCs w:val="24"/>
          <w:lang w:val="uk-UA"/>
        </w:rPr>
        <w:t>3</w:t>
      </w:r>
      <w:r w:rsidRPr="006A08F6">
        <w:rPr>
          <w:sz w:val="24"/>
          <w:szCs w:val="24"/>
          <w:lang w:val="uk-UA"/>
        </w:rPr>
        <w:t>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Можливо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>8</w:t>
      </w:r>
      <w:r w:rsidRPr="006A08F6">
        <w:rPr>
          <w:i/>
          <w:sz w:val="24"/>
          <w:szCs w:val="24"/>
          <w:lang w:val="uk-UA"/>
        </w:rPr>
        <w:t>. Якби Вам запропонували цікаву подорож, чи взяли б Ви із собою дитину?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Люблю відпочивати на самоті 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Не знаю </w:t>
      </w:r>
      <w:r w:rsidRPr="006A08F6">
        <w:rPr>
          <w:b/>
          <w:sz w:val="24"/>
          <w:szCs w:val="24"/>
          <w:lang w:val="uk-UA"/>
        </w:rPr>
        <w:t>– 3</w:t>
      </w:r>
      <w:r w:rsidRPr="006A08F6">
        <w:rPr>
          <w:sz w:val="24"/>
          <w:szCs w:val="24"/>
          <w:lang w:val="uk-UA"/>
        </w:rPr>
        <w:t>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lastRenderedPageBreak/>
        <w:t xml:space="preserve">В. Обов’язково, якщо це було б можливо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9. </w:t>
      </w:r>
      <w:r w:rsidRPr="006A08F6">
        <w:rPr>
          <w:i/>
          <w:sz w:val="24"/>
          <w:szCs w:val="24"/>
          <w:lang w:val="uk-UA"/>
        </w:rPr>
        <w:t>Якщо вчитель нарікатиме на Вашу дитину, Ви миттєво розлютитесь?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Так 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Дивлячись за що – </w:t>
      </w:r>
      <w:r w:rsidRPr="006A08F6">
        <w:rPr>
          <w:b/>
          <w:sz w:val="24"/>
          <w:szCs w:val="24"/>
          <w:lang w:val="uk-UA"/>
        </w:rPr>
        <w:t>3.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Вислухаю дитину і постараюся розібратись у суті проблеми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10. </w:t>
      </w:r>
      <w:r w:rsidRPr="006A08F6">
        <w:rPr>
          <w:i/>
          <w:sz w:val="24"/>
          <w:szCs w:val="24"/>
          <w:lang w:val="uk-UA"/>
        </w:rPr>
        <w:t>Як Ви вважаєте: дитина скоріше прислухається до Вашої думки, ніж до думки когось іншого (свого товариша)?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А. Гадаю, що ні – </w:t>
      </w:r>
      <w:r w:rsidRPr="006A08F6">
        <w:rPr>
          <w:b/>
          <w:sz w:val="24"/>
          <w:szCs w:val="24"/>
          <w:lang w:val="uk-UA"/>
        </w:rPr>
        <w:t>0.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Б. Безперечно – </w:t>
      </w:r>
      <w:r w:rsidRPr="006A08F6">
        <w:rPr>
          <w:b/>
          <w:sz w:val="24"/>
          <w:szCs w:val="24"/>
          <w:lang w:val="uk-UA"/>
        </w:rPr>
        <w:t>3.</w:t>
      </w:r>
    </w:p>
    <w:p w:rsidR="00051C89" w:rsidRPr="006A08F6" w:rsidRDefault="00051C89" w:rsidP="00051C89">
      <w:pPr>
        <w:pStyle w:val="NoSpacing"/>
        <w:rPr>
          <w:b/>
          <w:sz w:val="24"/>
          <w:szCs w:val="24"/>
          <w:lang w:val="uk-UA"/>
        </w:rPr>
      </w:pPr>
      <w:r w:rsidRPr="006A08F6">
        <w:rPr>
          <w:sz w:val="24"/>
          <w:szCs w:val="24"/>
          <w:lang w:val="uk-UA"/>
        </w:rPr>
        <w:t xml:space="preserve">В. Гадаю, що моя думка має для неї вагу – </w:t>
      </w:r>
      <w:r w:rsidRPr="006A08F6">
        <w:rPr>
          <w:b/>
          <w:sz w:val="24"/>
          <w:szCs w:val="24"/>
          <w:lang w:val="uk-UA"/>
        </w:rPr>
        <w:t>5.</w:t>
      </w:r>
    </w:p>
    <w:p w:rsidR="00051C89" w:rsidRPr="006A08F6" w:rsidRDefault="00051C89" w:rsidP="00051C89">
      <w:pPr>
        <w:pStyle w:val="NoSpacing"/>
        <w:rPr>
          <w:sz w:val="24"/>
          <w:szCs w:val="24"/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  <w:sectPr w:rsidR="00051C89" w:rsidRPr="006A08F6" w:rsidSect="005B51F2">
          <w:type w:val="continuous"/>
          <w:pgSz w:w="11906" w:h="16838"/>
          <w:pgMar w:top="1134" w:right="991" w:bottom="1134" w:left="993" w:header="708" w:footer="708" w:gutter="0"/>
          <w:cols w:num="2" w:space="283"/>
          <w:docGrid w:linePitch="360"/>
        </w:sectPr>
      </w:pPr>
    </w:p>
    <w:p w:rsidR="00051C89" w:rsidRPr="006A08F6" w:rsidRDefault="00051C89" w:rsidP="00051C89">
      <w:pPr>
        <w:pStyle w:val="NoSpacing"/>
        <w:jc w:val="center"/>
        <w:rPr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b/>
          <w:lang w:val="uk-UA"/>
        </w:rPr>
      </w:pPr>
      <w:r w:rsidRPr="006A08F6">
        <w:rPr>
          <w:b/>
          <w:lang w:val="uk-UA"/>
        </w:rPr>
        <w:t>Інтерпретація результатів</w:t>
      </w: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b/>
          <w:lang w:val="uk-UA"/>
        </w:rPr>
        <w:t>0 – 20</w:t>
      </w:r>
      <w:r w:rsidRPr="006A08F6">
        <w:rPr>
          <w:lang w:val="uk-UA"/>
        </w:rPr>
        <w:t>. Ви маєте приділяти своїм дітям якомога більше уваги.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b/>
          <w:lang w:val="uk-UA"/>
        </w:rPr>
        <w:t>21 – 35</w:t>
      </w:r>
      <w:r w:rsidRPr="006A08F6">
        <w:rPr>
          <w:lang w:val="uk-UA"/>
        </w:rPr>
        <w:t>. Ви звертаєте увагу на проблеми своїх дітей, але ефективно розв’язувати їх не маєте або можливостей, або знань, або часу.</w:t>
      </w:r>
    </w:p>
    <w:p w:rsidR="00051C89" w:rsidRPr="006A08F6" w:rsidRDefault="00051C89" w:rsidP="00051C89">
      <w:pPr>
        <w:pStyle w:val="NoSpacing"/>
        <w:jc w:val="both"/>
        <w:rPr>
          <w:lang w:val="uk-UA"/>
        </w:rPr>
      </w:pPr>
      <w:r w:rsidRPr="006A08F6">
        <w:rPr>
          <w:b/>
          <w:lang w:val="uk-UA"/>
        </w:rPr>
        <w:t>36-50.</w:t>
      </w:r>
      <w:r w:rsidRPr="006A08F6">
        <w:rPr>
          <w:lang w:val="uk-UA"/>
        </w:rPr>
        <w:t xml:space="preserve"> Гарні стосунки в сім’ї дозволяють спільно розв’язувати проблемні ситуації, прекрасно розуміти</w:t>
      </w: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  <w:r w:rsidRPr="006A08F6">
        <w:rPr>
          <w:lang w:val="uk-UA"/>
        </w:rPr>
        <w:lastRenderedPageBreak/>
        <w:t>Додаток № 2</w:t>
      </w: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jc w:val="center"/>
        <w:rPr>
          <w:lang w:val="uk-UA"/>
        </w:rPr>
      </w:pPr>
      <w:r w:rsidRPr="006A08F6">
        <w:rPr>
          <w:noProof/>
          <w:lang w:val="uk-UA" w:eastAsia="ru-RU"/>
        </w:rPr>
        <w:drawing>
          <wp:inline distT="0" distB="0" distL="0" distR="0">
            <wp:extent cx="6388100" cy="7343775"/>
            <wp:effectExtent l="19050" t="0" r="0" b="0"/>
            <wp:docPr id="8" name="Рисунок 8" descr="Система виховної роботи школи Підготу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стема виховної роботи школи Підготувал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34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pStyle w:val="NoSpacing"/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6A08F6" w:rsidRPr="006A08F6" w:rsidRDefault="006A08F6" w:rsidP="006A08F6">
      <w:pPr>
        <w:pStyle w:val="ab"/>
        <w:jc w:val="center"/>
        <w:rPr>
          <w:sz w:val="56"/>
          <w:szCs w:val="56"/>
          <w:lang w:val="uk-UA"/>
        </w:rPr>
      </w:pPr>
    </w:p>
    <w:p w:rsidR="006A08F6" w:rsidRPr="006A08F6" w:rsidRDefault="00B550CA" w:rsidP="00B550CA">
      <w:pPr>
        <w:pStyle w:val="ab"/>
        <w:jc w:val="center"/>
        <w:rPr>
          <w:sz w:val="56"/>
          <w:szCs w:val="56"/>
          <w:lang w:val="uk-UA"/>
        </w:rPr>
      </w:pPr>
      <w:r>
        <w:rPr>
          <w:noProof/>
        </w:rPr>
        <w:drawing>
          <wp:inline distT="0" distB="0" distL="0" distR="0">
            <wp:extent cx="6101715" cy="2976245"/>
            <wp:effectExtent l="19050" t="0" r="0" b="0"/>
            <wp:docPr id="77" name="Рисунок 77" descr="З Днем Незалежності, Україно. Поздравляем. Клуб мам Mama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З Днем Незалежності, Україно. Поздравляем. Клуб мам Mamaclu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2976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08F6" w:rsidRPr="006A08F6" w:rsidRDefault="006A08F6" w:rsidP="006A08F6">
      <w:pPr>
        <w:pStyle w:val="ab"/>
        <w:jc w:val="center"/>
        <w:rPr>
          <w:sz w:val="56"/>
          <w:szCs w:val="56"/>
          <w:lang w:val="uk-UA"/>
        </w:rPr>
      </w:pPr>
      <w:r w:rsidRPr="006A08F6">
        <w:rPr>
          <w:sz w:val="56"/>
          <w:szCs w:val="56"/>
          <w:lang w:val="uk-UA"/>
        </w:rPr>
        <w:t>Виховний захід</w:t>
      </w:r>
    </w:p>
    <w:p w:rsidR="006A08F6" w:rsidRPr="006A08F6" w:rsidRDefault="006A08F6" w:rsidP="006A08F6">
      <w:pPr>
        <w:pStyle w:val="ab"/>
        <w:jc w:val="center"/>
        <w:rPr>
          <w:b/>
          <w:sz w:val="56"/>
          <w:szCs w:val="56"/>
          <w:lang w:val="uk-UA"/>
        </w:rPr>
      </w:pPr>
      <w:r w:rsidRPr="006A08F6">
        <w:rPr>
          <w:b/>
          <w:sz w:val="56"/>
          <w:szCs w:val="56"/>
          <w:lang w:val="uk-UA"/>
        </w:rPr>
        <w:t>«Україна – єдина   країна»</w:t>
      </w:r>
    </w:p>
    <w:p w:rsidR="006A08F6" w:rsidRPr="006A08F6" w:rsidRDefault="006A08F6" w:rsidP="006A08F6">
      <w:pPr>
        <w:pStyle w:val="ab"/>
        <w:jc w:val="center"/>
        <w:rPr>
          <w:b/>
          <w:sz w:val="56"/>
          <w:szCs w:val="56"/>
          <w:lang w:val="uk-UA"/>
        </w:rPr>
      </w:pPr>
      <w:r w:rsidRPr="006A08F6">
        <w:rPr>
          <w:b/>
          <w:sz w:val="56"/>
          <w:szCs w:val="56"/>
          <w:lang w:val="uk-UA"/>
        </w:rPr>
        <w:t>(урок - свято)</w:t>
      </w:r>
    </w:p>
    <w:p w:rsidR="006A08F6" w:rsidRPr="006A08F6" w:rsidRDefault="006A08F6" w:rsidP="006A08F6">
      <w:pPr>
        <w:pStyle w:val="ab"/>
        <w:jc w:val="center"/>
        <w:rPr>
          <w:b/>
          <w:color w:val="0070C0"/>
          <w:sz w:val="56"/>
          <w:szCs w:val="56"/>
          <w:lang w:val="uk-UA"/>
        </w:rPr>
      </w:pPr>
    </w:p>
    <w:p w:rsidR="006A08F6" w:rsidRPr="006A08F6" w:rsidRDefault="006A08F6" w:rsidP="006A08F6">
      <w:pPr>
        <w:pStyle w:val="ab"/>
        <w:rPr>
          <w:b/>
          <w:color w:val="0070C0"/>
          <w:sz w:val="28"/>
          <w:szCs w:val="28"/>
          <w:lang w:val="uk-UA"/>
        </w:rPr>
      </w:pPr>
      <w:r w:rsidRPr="006A08F6">
        <w:rPr>
          <w:b/>
          <w:color w:val="0070C0"/>
          <w:sz w:val="28"/>
          <w:szCs w:val="28"/>
          <w:lang w:val="uk-UA"/>
        </w:rPr>
        <w:t xml:space="preserve">                                                                                             </w:t>
      </w:r>
    </w:p>
    <w:p w:rsidR="006A08F6" w:rsidRPr="006A08F6" w:rsidRDefault="006A08F6" w:rsidP="006A08F6">
      <w:pPr>
        <w:pStyle w:val="ab"/>
        <w:rPr>
          <w:b/>
          <w:color w:val="0070C0"/>
          <w:sz w:val="28"/>
          <w:szCs w:val="28"/>
          <w:lang w:val="uk-UA"/>
        </w:rPr>
      </w:pPr>
    </w:p>
    <w:p w:rsidR="006A08F6" w:rsidRPr="006A08F6" w:rsidRDefault="006A08F6" w:rsidP="006A08F6">
      <w:pPr>
        <w:pStyle w:val="ab"/>
        <w:rPr>
          <w:b/>
          <w:color w:val="0070C0"/>
          <w:sz w:val="28"/>
          <w:szCs w:val="28"/>
          <w:lang w:val="uk-UA"/>
        </w:rPr>
      </w:pPr>
      <w:r w:rsidRPr="006A08F6">
        <w:rPr>
          <w:b/>
          <w:color w:val="0070C0"/>
          <w:sz w:val="28"/>
          <w:szCs w:val="28"/>
          <w:lang w:val="uk-UA"/>
        </w:rPr>
        <w:t xml:space="preserve">                            </w:t>
      </w:r>
    </w:p>
    <w:p w:rsidR="006A08F6" w:rsidRPr="006A08F6" w:rsidRDefault="006A08F6" w:rsidP="006A08F6">
      <w:pPr>
        <w:pStyle w:val="ab"/>
        <w:rPr>
          <w:b/>
          <w:color w:val="0070C0"/>
          <w:sz w:val="28"/>
          <w:szCs w:val="28"/>
          <w:lang w:val="uk-UA"/>
        </w:rPr>
      </w:pPr>
      <w:r w:rsidRPr="006A08F6">
        <w:rPr>
          <w:b/>
          <w:color w:val="0070C0"/>
          <w:sz w:val="28"/>
          <w:szCs w:val="28"/>
          <w:lang w:val="uk-UA"/>
        </w:rPr>
        <w:t xml:space="preserve">                           </w:t>
      </w:r>
    </w:p>
    <w:p w:rsidR="006A08F6" w:rsidRPr="006A08F6" w:rsidRDefault="006A08F6" w:rsidP="006A08F6">
      <w:pPr>
        <w:pStyle w:val="ab"/>
        <w:jc w:val="center"/>
        <w:rPr>
          <w:sz w:val="28"/>
          <w:szCs w:val="28"/>
          <w:lang w:val="uk-UA"/>
        </w:rPr>
      </w:pPr>
    </w:p>
    <w:p w:rsidR="006A08F6" w:rsidRPr="006A08F6" w:rsidRDefault="006A08F6" w:rsidP="006A08F6">
      <w:pPr>
        <w:pStyle w:val="ab"/>
        <w:rPr>
          <w:sz w:val="28"/>
          <w:szCs w:val="28"/>
          <w:lang w:val="uk-UA"/>
        </w:rPr>
      </w:pPr>
    </w:p>
    <w:p w:rsidR="006A08F6" w:rsidRPr="006A08F6" w:rsidRDefault="006A08F6" w:rsidP="006A08F6">
      <w:pPr>
        <w:pStyle w:val="ab"/>
        <w:rPr>
          <w:sz w:val="28"/>
          <w:szCs w:val="28"/>
          <w:lang w:val="uk-UA"/>
        </w:rPr>
      </w:pPr>
    </w:p>
    <w:p w:rsidR="006A08F6" w:rsidRPr="006A08F6" w:rsidRDefault="006A08F6" w:rsidP="006A08F6">
      <w:pPr>
        <w:pStyle w:val="ab"/>
        <w:rPr>
          <w:sz w:val="28"/>
          <w:szCs w:val="28"/>
          <w:lang w:val="uk-UA"/>
        </w:rPr>
      </w:pPr>
    </w:p>
    <w:p w:rsidR="006A08F6" w:rsidRPr="006A08F6" w:rsidRDefault="006A08F6" w:rsidP="006A08F6">
      <w:pPr>
        <w:pStyle w:val="ab"/>
        <w:rPr>
          <w:sz w:val="28"/>
          <w:szCs w:val="28"/>
          <w:lang w:val="uk-UA"/>
        </w:rPr>
      </w:pPr>
    </w:p>
    <w:p w:rsidR="006A08F6" w:rsidRPr="006A08F6" w:rsidRDefault="006A08F6" w:rsidP="006A08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Мета: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Освітня: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ознайомити учнів  з цікавими фактами з історії України, народними промислами,  фольклором, природою, інформацією про «7 чудес України».</w:t>
      </w:r>
    </w:p>
    <w:p w:rsidR="006A08F6" w:rsidRPr="006A08F6" w:rsidRDefault="006A08F6" w:rsidP="006A08F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Практична: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сприяти глибшому вивченню історії свого народу, його традицій, звичаїв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; формувати  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уявлення про країну, 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переконаність у нетлінності духовних скарбів народу;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залучати дітей до реальної співпраці.</w:t>
      </w:r>
    </w:p>
    <w:p w:rsidR="006A08F6" w:rsidRPr="006A08F6" w:rsidRDefault="006A08F6" w:rsidP="006A08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Розвиваюча: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розвивати вміння висловлювати власні думки; акторську майстерність учнів.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Виховна: 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/>
        </w:rPr>
        <w:t>виховувати в учнів почуття патріотизму, національної гордості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і людської гідності українця,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/>
        </w:rPr>
        <w:t>любові до рідного краю, повагу до батьків, природи.</w:t>
      </w:r>
    </w:p>
    <w:p w:rsidR="006A08F6" w:rsidRPr="006A08F6" w:rsidRDefault="006A08F6" w:rsidP="006A08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Тип уроку: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урок-подорож з елементами проектної технології. Робота у групах.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Форма проведення: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заочна мандрівка « Живи в моїм  серці, Україно, благослови добром мене! »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Обладнання: 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відеороліки,  вислови про Україну,  виставка  малюнків « Мальовнича Україна», квітка – семиквітка, епіграф, паперові квіти для українського віночка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Клас розсадити на 5  груп : історики,  фольклористи, мовознавці, етнографи, природолюби ( формування груп відбувається заздалегідь з урахуванням інтересів дітей).</w:t>
      </w:r>
    </w:p>
    <w:p w:rsidR="006A08F6" w:rsidRPr="006A08F6" w:rsidRDefault="006A08F6" w:rsidP="006A08F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Хід уроку:</w:t>
      </w:r>
    </w:p>
    <w:p w:rsidR="006A08F6" w:rsidRPr="006A08F6" w:rsidRDefault="006A08F6" w:rsidP="006A08F6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І. Організація класу. </w:t>
      </w:r>
    </w:p>
    <w:p w:rsidR="006A08F6" w:rsidRPr="006A08F6" w:rsidRDefault="006A08F6" w:rsidP="006A08F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1.Привітання</w:t>
      </w:r>
    </w:p>
    <w:p w:rsidR="006A08F6" w:rsidRPr="006A08F6" w:rsidRDefault="006A08F6" w:rsidP="006A08F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Учитель: 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Нас до класу дзвоник кличе,починається урок.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Тож сідаймо всі зручніше –й робимо в казку перший крок.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Адже сьогодні у нас незвичайний урок,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 світу фантазії  ми робимо крок.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з Творчістю ми  зустрічались не раз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знову Вона завітає до нас.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>Це час міркувань, наполегливий час –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Цікаві завдання чекають на вас!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Вступне слово вчителя.</w:t>
      </w:r>
    </w:p>
    <w:p w:rsidR="006A08F6" w:rsidRPr="006A08F6" w:rsidRDefault="006A08F6" w:rsidP="006A08F6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6A08F6">
        <w:rPr>
          <w:rFonts w:ascii="Times New Roman" w:hAnsi="Times New Roman"/>
          <w:sz w:val="28"/>
          <w:szCs w:val="28"/>
          <w:lang w:val="uk-UA"/>
        </w:rPr>
        <w:t xml:space="preserve">Усміхніться один одному, подумки побажайте успіхів на цілий день. Для того, щоб виконати на уроці завдання, будьте старанними і слухняними. </w:t>
      </w:r>
    </w:p>
    <w:p w:rsidR="006A08F6" w:rsidRPr="006A08F6" w:rsidRDefault="006A08F6" w:rsidP="006A08F6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uk-UA"/>
        </w:rPr>
      </w:pPr>
      <w:r w:rsidRPr="006A08F6">
        <w:rPr>
          <w:rFonts w:ascii="Times New Roman" w:hAnsi="Times New Roman"/>
          <w:sz w:val="28"/>
          <w:szCs w:val="28"/>
          <w:lang w:val="uk-UA"/>
        </w:rPr>
        <w:t xml:space="preserve">          А </w:t>
      </w:r>
      <w:r w:rsidRPr="006A08F6">
        <w:rPr>
          <w:rFonts w:ascii="Times New Roman" w:hAnsi="Times New Roman"/>
          <w:b/>
          <w:sz w:val="28"/>
          <w:szCs w:val="28"/>
          <w:lang w:val="uk-UA"/>
        </w:rPr>
        <w:t xml:space="preserve">девіз </w:t>
      </w:r>
      <w:r w:rsidRPr="006A08F6">
        <w:rPr>
          <w:rFonts w:ascii="Times New Roman" w:hAnsi="Times New Roman"/>
          <w:sz w:val="28"/>
          <w:szCs w:val="28"/>
          <w:lang w:val="uk-UA"/>
        </w:rPr>
        <w:t>наш такий:</w:t>
      </w:r>
    </w:p>
    <w:p w:rsidR="006A08F6" w:rsidRPr="006A08F6" w:rsidRDefault="006A08F6" w:rsidP="006A08F6">
      <w:pPr>
        <w:pStyle w:val="1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A08F6">
        <w:rPr>
          <w:rFonts w:ascii="Times New Roman" w:hAnsi="Times New Roman"/>
          <w:sz w:val="28"/>
          <w:szCs w:val="28"/>
          <w:lang w:val="uk-UA"/>
        </w:rPr>
        <w:t>Не просто слухати, а чути.</w:t>
      </w:r>
    </w:p>
    <w:p w:rsidR="006A08F6" w:rsidRPr="006A08F6" w:rsidRDefault="006A08F6" w:rsidP="006A08F6">
      <w:pPr>
        <w:pStyle w:val="1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A08F6">
        <w:rPr>
          <w:rFonts w:ascii="Times New Roman" w:hAnsi="Times New Roman"/>
          <w:sz w:val="28"/>
          <w:szCs w:val="28"/>
          <w:lang w:val="uk-UA"/>
        </w:rPr>
        <w:t>Не просто дивитися, а бачити.</w:t>
      </w:r>
    </w:p>
    <w:p w:rsidR="006A08F6" w:rsidRPr="006A08F6" w:rsidRDefault="006A08F6" w:rsidP="006A08F6">
      <w:pPr>
        <w:pStyle w:val="1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A08F6">
        <w:rPr>
          <w:rFonts w:ascii="Times New Roman" w:hAnsi="Times New Roman"/>
          <w:sz w:val="28"/>
          <w:szCs w:val="28"/>
          <w:lang w:val="uk-UA"/>
        </w:rPr>
        <w:t>Не просто відповідати, а міркувати.</w:t>
      </w:r>
    </w:p>
    <w:p w:rsidR="006A08F6" w:rsidRPr="006A08F6" w:rsidRDefault="006A08F6" w:rsidP="006A08F6">
      <w:pPr>
        <w:pStyle w:val="1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A08F6">
        <w:rPr>
          <w:rFonts w:ascii="Times New Roman" w:hAnsi="Times New Roman"/>
          <w:sz w:val="28"/>
          <w:szCs w:val="28"/>
          <w:lang w:val="uk-UA"/>
        </w:rPr>
        <w:t>Дружно і плідно працювати.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А тепер разом всі ми на дошку поглядаємо,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Пелюстку відриваємо,  гуртом всі починаємо!  (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далі використовувати прийом « Квітка-семиквітка» на зворотній стороні кожної пелюстки написано завдання)                   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A08F6" w:rsidRPr="006A08F6" w:rsidRDefault="006A08F6" w:rsidP="006A08F6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II. Повідомлення теми і мети уроку.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Мотивація навчальної та пізнавальної діяльності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1-ша  пелюстка: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Зі мною будете грати, тему уроку визначати. 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 Діти переглядають короткий відео ролик №1 про Україну )</w:t>
      </w:r>
    </w:p>
    <w:p w:rsidR="006A08F6" w:rsidRPr="006A08F6" w:rsidRDefault="006A08F6" w:rsidP="006A08F6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6A08F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Учитель:   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Скажіть, любі діти, яка тема нашого уроку?  </w:t>
      </w:r>
      <w:r w:rsidRPr="006A08F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(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Діти допомагають</w:t>
      </w:r>
    </w:p>
    <w:p w:rsidR="006A08F6" w:rsidRPr="006A08F6" w:rsidRDefault="006A08F6" w:rsidP="006A08F6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визначити тему уроку)</w:t>
      </w:r>
    </w:p>
    <w:p w:rsidR="006A08F6" w:rsidRPr="006A08F6" w:rsidRDefault="006A08F6" w:rsidP="006A08F6">
      <w:pPr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A08F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Учитель: 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Сьогодні, люба дітвора, у нас цікава буде гра.</w:t>
      </w:r>
    </w:p>
    <w:p w:rsidR="006A08F6" w:rsidRPr="006A08F6" w:rsidRDefault="006A08F6" w:rsidP="006A08F6">
      <w:pPr>
        <w:ind w:left="1416" w:hanging="1416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Уявіть, що всі разом ми  хочемо помандрувати.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Вирушаємо ми нині в подорож по Україні!</w:t>
      </w:r>
    </w:p>
    <w:p w:rsidR="006A08F6" w:rsidRPr="006A08F6" w:rsidRDefault="006A08F6" w:rsidP="006A08F6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Яка  й назву має « Живи в моїм  серці, Україно, благослови добром мене!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Епіграфом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нашого уроку  стануть слова відомого українського поета В.Сосюри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Любіть Україну у сні й наяву, вишневу свою Україну,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             красу її вічно живу і нову і мову її солов'їну.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3. Визначення мети і завдань уроку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 вправа « Мікрофон»)</w:t>
      </w:r>
      <w:r w:rsidRPr="006A08F6">
        <w:rPr>
          <w:rFonts w:ascii="Times New Roman" w:hAnsi="Times New Roman" w:cs="Times New Roman"/>
          <w:b/>
          <w:i/>
          <w:sz w:val="28"/>
          <w:szCs w:val="28"/>
          <w:lang w:val="uk-UA" w:eastAsia="ru-RU"/>
        </w:rPr>
        <w:t xml:space="preserve">                                            </w:t>
      </w:r>
    </w:p>
    <w:p w:rsidR="006A08F6" w:rsidRPr="006A08F6" w:rsidRDefault="006A08F6" w:rsidP="006A08F6">
      <w:pPr>
        <w:jc w:val="both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lastRenderedPageBreak/>
        <w:t>Учитель:</w:t>
      </w:r>
      <w:r w:rsidRPr="006A08F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- Любі діти, тема нашого першого уроку пов’язана з нашою країною.</w:t>
      </w:r>
    </w:p>
    <w:p w:rsidR="006A08F6" w:rsidRPr="006A08F6" w:rsidRDefault="006A08F6" w:rsidP="006A08F6">
      <w:pPr>
        <w:jc w:val="both"/>
        <w:rPr>
          <w:rFonts w:ascii="Times New Roman" w:hAnsi="Times New Roman" w:cs="Times New Roman"/>
          <w:b/>
          <w:sz w:val="28"/>
          <w:szCs w:val="28"/>
          <w:lang w:val="uk-UA" w:eastAsia="ru-RU"/>
        </w:rPr>
      </w:pPr>
      <w:r w:rsidRPr="006A08F6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                   Тому, я хочу знати, </w:t>
      </w:r>
      <w:r w:rsidRPr="006A08F6">
        <w:rPr>
          <w:rFonts w:ascii="Times New Roman" w:hAnsi="Times New Roman" w:cs="Times New Roman"/>
          <w:b/>
          <w:sz w:val="28"/>
          <w:szCs w:val="28"/>
          <w:lang w:val="uk-UA" w:eastAsia="ru-RU"/>
        </w:rPr>
        <w:t xml:space="preserve">що ви очікуєте від сьогоднішнього уроку? 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 w:eastAsia="ru-RU"/>
        </w:rPr>
      </w:pPr>
      <w:r w:rsidRPr="006A08F6">
        <w:rPr>
          <w:rFonts w:ascii="Times New Roman" w:hAnsi="Times New Roman" w:cs="Times New Roman"/>
          <w:i/>
          <w:sz w:val="28"/>
          <w:szCs w:val="28"/>
          <w:lang w:val="uk-UA" w:eastAsia="ru-RU"/>
        </w:rPr>
        <w:t xml:space="preserve">        ( учні висловлюють свої думки у мікрофон, який передають один одному по черзі )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Гаразд, враховуючи ваші очікування, на сьогоднішньому уроці ми спробуємо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разом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дослідити нашу  Батьківщину з різних сторін, а щоб наші дослідження були корисними для інших, ми їх зберемо в окрему книгу  під назвою « Моя прекрасна Україна». </w:t>
      </w:r>
    </w:p>
    <w:p w:rsidR="006A08F6" w:rsidRPr="006A08F6" w:rsidRDefault="006A08F6" w:rsidP="006A08F6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>IIІ.</w:t>
      </w:r>
      <w:r w:rsidRPr="006A08F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b/>
          <w:bCs/>
          <w:color w:val="0070C0"/>
          <w:sz w:val="28"/>
          <w:szCs w:val="28"/>
          <w:lang w:val="uk-UA"/>
        </w:rPr>
        <w:t xml:space="preserve">Актуалізація опорних знань і вмінь учнів </w:t>
      </w:r>
      <w:r w:rsidRPr="006A08F6">
        <w:rPr>
          <w:rFonts w:ascii="Times New Roman" w:hAnsi="Times New Roman" w:cs="Times New Roman"/>
          <w:bCs/>
          <w:sz w:val="28"/>
          <w:szCs w:val="28"/>
          <w:lang w:val="uk-UA"/>
        </w:rPr>
        <w:t>( вправа « Асоціативний кущ»)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Діти, скажіть, будь ласка,  а з чим у вас асоціюється назва «Україна» 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</w:t>
      </w:r>
      <w:r w:rsidRPr="006A08F6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( відповіді учнів)</w:t>
      </w:r>
    </w:p>
    <w:p w:rsidR="006A08F6" w:rsidRPr="006A08F6" w:rsidRDefault="006A08F6" w:rsidP="006A08F6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ІV. Основна частина.</w:t>
      </w:r>
    </w:p>
    <w:p w:rsidR="006A08F6" w:rsidRPr="006A08F6" w:rsidRDefault="006A08F6" w:rsidP="006A08F6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Кожний з вас  готував власне завдання тому й  буде  відповідати за окрему сторінку у нашій книзі.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Тож не будемо гаяти часу,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другу пелюстку відриваємо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книгу розпочинаємо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2-га  пелюстка: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Дружно й швидко все вивчай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Історію  роду пам’ятай!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Отже,  перше слово надаємо  нашим історикам. Вони допоможуть нам 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усвідомити, хто ми є і де наші корені.                                                        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1 – й  історик: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Нам, історикам, випала велика честь розпочати  нашу книгу  і перша сторінка буде називатися  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«Моя історія жива»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 – й  історик: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08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Хто ми? Хто ж ми, українці? Звідки ми взялися?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A08F6" w:rsidRPr="006A08F6" w:rsidRDefault="006A08F6" w:rsidP="006A08F6">
      <w:pPr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08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 </w:t>
      </w:r>
      <w:r w:rsidRPr="006A08F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"Звідки й всі, - один промовив, - тепер розберися".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6A08F6" w:rsidRPr="006A08F6" w:rsidRDefault="006A08F6" w:rsidP="006A08F6">
      <w:pPr>
        <w:ind w:left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A08F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 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3 – й  історик: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Історія України правічна. Вона сягає у кілька тисячолітню глибину. Перша держава на території України з’явилася 7 тисяч років назад. Українські землі були заселені  мирними хліборобами закоханими у свою землю, але мужніми і непереможними. І у нас є підстави думати, що трипільська цивілізація, яка виникла на території України, була найдавнішою з усіх відомих. Про це розповість наш телевізійний сюжет. (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переглядають історичний ролик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№2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»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Трипільська цивілізація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»).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4 – й  історик: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Зажурилась Україна, бо нічим прожити,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Витоптала орда кіньми маленькії діти.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Котрі молодії – у полон забрато;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Як зайняли, то й погнали до пана, до хана.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5– й історик: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Нестерпно стало жити українському людові в неволі, і почав він утікати. Втікачі називали себе козаками. Вони заснували Запорізьку Січ.  Сміливі і волелюбні  козаки стали гордістю України. Вони стали захисниками і оборонцями всього народу. А щоб не розгубити навичок захисника, придумали бойовий танець – гопак. Про це розповість наш телевізійний сюжет. (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переглядають історичний ролик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№3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» Бойовий гопак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» )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Дякую вам мої  юні знавці історії, а  ми продовжуємо нашу подорож і відриваємо наступну пелюстку нашої квітки. Хочете дізнатися, що вона нам пропонує?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 3-я  пелюстка: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Все, що вивчив, пам’ятай,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Походження слів не забувай!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Квітка нагадує нам, що на уроці присутні знавці мови, які допоможуть нам роз’яснити деякі значення  почутих нами слів.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1-й мовознавець: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Ми дуже уважно слухали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наших істориків і у нас вже є доповнення до їхнього матеріалу, а тому ми  розпочинаємо другу сторінку нашої книги, яка називається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Там, де звучить рідна мова, живе український народ».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Ми дослідили історію походження деяких слів, а саме: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2-й мовознавець: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слово «Україна» – утворилося від словосполучення « у своєму краю»,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Слово «українець» – це той, хто живе у своєму краю.                                                                                                                                         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3- й мовознавець: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слово «козак» має кілька версій про походження. Нам сподобалася  така: козак походить від слова «косак». Кілька тисяч років тому так називались воїни, які носили на голові косу. Коса – це символ приналежності до касти воєначальників. Право носити косу давалось тільки найкращим воїнам.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4- й мовознавець: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а чи знаєте ви від якого слова походить слово « гопак»? Пропонуємо вашій увазі цей відео сюжет (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переглядають ролик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№4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» Етимологія слова « гопак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» )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Дякую вам мої  мовознавці за гарні роз’яснення, тепер нам все зрозуміло і ми можемо перегорнути  нашу книгу на наступну сторінку, але пам’ятайте, що ваша сторінка ще недописана, адже у нас будуть зустрічатися дуже цікаві слова.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 4-а  пелюстка: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A08F6" w:rsidRPr="006A08F6" w:rsidRDefault="006A08F6" w:rsidP="006A08F6">
      <w:pPr>
        <w:rPr>
          <w:rStyle w:val="hps"/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Проїхавши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всі моря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і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континенти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Нехай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етнограф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в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книгу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занесе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6A08F6">
        <w:rPr>
          <w:rStyle w:val="hps"/>
          <w:rFonts w:ascii="Times New Roman" w:hAnsi="Times New Roman" w:cs="Times New Roman"/>
          <w:sz w:val="28"/>
          <w:szCs w:val="28"/>
          <w:lang w:val="uk-UA"/>
        </w:rPr>
        <w:t>Цікаву інформацію про нашу гарну націю.</w:t>
      </w:r>
    </w:p>
    <w:p w:rsidR="006A08F6" w:rsidRPr="006A08F6" w:rsidRDefault="006A08F6" w:rsidP="006A08F6">
      <w:pPr>
        <w:rPr>
          <w:rStyle w:val="hps"/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А я передаю слово нашим етнографам. Доречі, мабуть, потрібно знову звернутися до мовознавців, щоб вони пояснили значення цього слова.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5 – мовознавець: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етнограф - це людина, яка вивчає і описує культуру і побут певного народу, наприклад, українського.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отже, передаємо слово етнографам.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1 –етнограф: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ми починаємо писати наступну сторінку нашої книги, яка називається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 А нашого квіту та й по всьому світу"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Кожен народ  має свої звичаї, що складалися протягом тисячоліть. Народні звичаї охоплюють усі ділянки родинного й суспільного життя.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2 – й етнограф: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З давніх – давен  збиралися люди на ярмарки, переважно восени, коли вже зібрано врожай. І чого тут тільки немає. Одні везуть, щоб продати, інші йдуть, щоб купити. І обов’язково на ярмарку лунають україські пісні, проводяться  ігри, танці.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3 – й етнограф: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Для того, щоб найкраще ознайомитися з традиціями нашого народу,ми пропонуємо вам відвідати найвідоміший  ярмарок в Україні – Сорочинський. (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переглядають ролик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№5 « Сорочинський ярмарок»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4 –й етнограф: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ми оформили кілька сторінок нашої книги. Пропонуємо ознайомитися з ними у вільний час.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Учитель: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Дякую вам за цікавий матеріал. А я зриваю наступну пелюстку.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 xml:space="preserve"> 5-а  пелюстка: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Зі мною ви заграйте,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Слова знаходьте, збирайте, співайте.                                                                                                                                            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: Діти, як ви побачили з відео сюжету, що на ярмарці не лише продають та купують, там ще й співають і танцюють.  На одному із ярмарку побували і наші збирачі фольклору. А що таке фольклор?Давайте запитаємо про це у мовознавців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1 – й мовознавець: «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Фольклор»  –  художня колективна літературна і музична творча діяльність народу, яка засобами мови зберегла знання про життя і природу. Це </w:t>
      </w:r>
      <w:hyperlink r:id="rId15" w:tooltip="Переказ" w:history="1">
        <w:r w:rsidRPr="006A08F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перекази</w:t>
        </w:r>
      </w:hyperlink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hyperlink r:id="rId16" w:tooltip="Пісня" w:history="1">
        <w:r w:rsidRPr="006A08F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пісні</w:t>
        </w:r>
      </w:hyperlink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hyperlink r:id="rId17" w:tooltip="Казка" w:history="1">
        <w:r w:rsidRPr="006A08F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казки</w:t>
        </w:r>
      </w:hyperlink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hyperlink r:id="rId18" w:tooltip="Епос" w:history="1">
        <w:r w:rsidRPr="006A08F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епос</w:t>
        </w:r>
      </w:hyperlink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hyperlink r:id="rId19" w:tooltip="Музика" w:history="1">
        <w:r w:rsidRPr="006A08F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музика</w:t>
        </w:r>
      </w:hyperlink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hyperlink r:id="rId20" w:tooltip="Театр" w:history="1">
        <w:r w:rsidRPr="006A08F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театр</w:t>
        </w:r>
      </w:hyperlink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hyperlink r:id="rId21" w:tooltip="Танець" w:history="1">
        <w:r w:rsidRPr="006A08F6">
          <w:rPr>
            <w:rStyle w:val="ac"/>
            <w:rFonts w:ascii="Times New Roman" w:hAnsi="Times New Roman" w:cs="Times New Roman"/>
            <w:sz w:val="28"/>
            <w:szCs w:val="28"/>
            <w:lang w:val="uk-UA"/>
          </w:rPr>
          <w:t>танець</w:t>
        </w:r>
      </w:hyperlink>
      <w:r w:rsidRPr="006A08F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: Дякую за роз’яснення.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1-й збирач фольклору: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На сторінках нашої книги є народні ігри, забавки, усмішки, приказки і прислів’я. Та ми хотіли б зупинитися на пісні. А чому?  Ви дізнаєтеся з легенди про пісню.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2- й збирач фольклору: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Господь Бог вирішив наділити дітей світу талантами. Французи вибрали елегантність і красу, угорці – любов до господарювання, німці – дисципліну і порядок, діти Росії – владність, Польщі – здатність до торгівлі, італійці одержали хист до музики...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3- й збирач фольклору: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Всіх обдарувавши, підвівся Господь зі свого трону і раптом побачив у куточку дівчину, одягнену у вишиванку, на голові у неї багрянів вінок з калини і квітів.</w:t>
      </w:r>
    </w:p>
    <w:p w:rsidR="006A08F6" w:rsidRPr="006A08F6" w:rsidRDefault="006A08F6" w:rsidP="006A08F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Хто ти? Чого плачеш? – запитав Господь.</w:t>
      </w:r>
    </w:p>
    <w:p w:rsidR="006A08F6" w:rsidRPr="006A08F6" w:rsidRDefault="006A08F6" w:rsidP="006A08F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 – Україна, я плачу, бо стогне моя земля від неволі горя і пролитої крові.</w:t>
      </w:r>
    </w:p>
    <w:p w:rsidR="006A08F6" w:rsidRPr="006A08F6" w:rsidRDefault="006A08F6" w:rsidP="006A08F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Чого ж ти не підійшла до мене? Я роздав уже всі таланти і не знаю, як зарадити твоєму горю</w:t>
      </w:r>
    </w:p>
    <w:p w:rsidR="006A08F6" w:rsidRPr="006A08F6" w:rsidRDefault="006A08F6" w:rsidP="006A08F6">
      <w:pPr>
        <w:ind w:left="75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4- й збирач фольклору:</w:t>
      </w:r>
    </w:p>
    <w:p w:rsidR="006A08F6" w:rsidRPr="006A08F6" w:rsidRDefault="006A08F6" w:rsidP="006A08F6">
      <w:pPr>
        <w:ind w:left="75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Дівчина хотіла вже йти, та Господь, підвівши правицю, зупинив її:</w:t>
      </w:r>
    </w:p>
    <w:p w:rsidR="006A08F6" w:rsidRPr="006A08F6" w:rsidRDefault="006A08F6" w:rsidP="006A08F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Є у мене неоціненний дар, який уславить тебе на цілий світ. Це – пісня.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Узяла дівчина дарунок, міцно притиснула до серця і понесла пісню в народ. Тому такий він співочий. А українська пісня є найкрасивішою і найчуттєвішою.  Це наш талант. Ми пропонуємо вам послухати декілька куплетів українських пісень (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переглядають ролик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№6 « Віночок українських народних пісень»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: Дякую вам за цікаву легенду та пісні. У нас залишилося ще дві пелюстки. Цікаво, що нам підготувала шоста пелюсточка?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6-а  пелюстка: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Квіти ніжно ви любіть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І в віночок їх вплетіть.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Учитель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: діти, ви щойно прослухали  декілька пісень і, мабуть, помітили, що у багатьох піснях згадується якась рослина.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А як ви думаєте, чому?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(діти відповідають).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Так, діти. Наш народ понад усе любить свою землю, свою природу, кожну травинку, кожну тваринку. Українці завжди шанобливо ставилися до природи. І природа їм віддячувала й оберігала. І про це  нам розкажуть наші природолюби.                                                                                                                                                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1 –й  природолюб: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Так, звичайно, природа України багата і прекрасна. І ми, українці, її вивчаємо і примножуємо. Ми з гордістю перегортаємо на наступну сторінку  нашої книги під назвою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«Наш чарівний, дивний світ !»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2 –й  природолюб: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Існує багато рослин, які українці використовують як  обереги і вплітають їх у віночки.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Хай кожна дівчинка в Україні знає, що вінок — це давня українська традиція, яка прийшла з глибини віків. Віночок завжди був окрасою голівок дівчат, і кожна виплітала його так майстерно, щоб він був їй до лиця і підкреслював вроду.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3 –й  природолюб: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Нехай наша мандрівка  нагадає кожному з нас чарівну пору цвітіння українських полів, прохолодний ставок, над яким схилилися старезні верби, красуються біля самої водички кущики калини, а над шляхом височіють темно зелені тополі, на яких змостили гнізда лелеки, улюблені птахи нашого народу.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4 –й  природолюб: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Майже в усіх народів є улюблені рослини - символи. Правду каже прислів'я: « Без верби та калини - нема України»</w:t>
      </w:r>
    </w:p>
    <w:p w:rsidR="006A08F6" w:rsidRPr="006A08F6" w:rsidRDefault="006A08F6" w:rsidP="006A08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1 –й  природолюб: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A08F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 зараз я пропоную дівчатам сплести віночок, адже вінок є невід’ємною частиною українського національного костюма. </w:t>
      </w:r>
      <w:r w:rsidRPr="006A08F6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( у кожної дівчинки по одному виду квітки з паперу, можна використати живі польові квіти)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1 дівчинка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Я хочу вплести до віночка деревій. Він є символом нескореності.  Хоч би де проросла ця  рослина, вона завжди цвіте.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2 дівчинка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А я вплету до віночка ромашку. Вона дає людям не тільки здоров’я,  а й доброту і ніжність.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3 дівчинка –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Поряд  з ромашкою вплету гроно калини – символ краси та дівочої  вроди.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4 дівчинка –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А я вплету до віночка барвінок. Ця дивна квітка не боїться морозу.  Люди шанують барвінок. Вважають його символом життя.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5 дівчинка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Я вплету до віночка любисток. Він символізує відданість.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6 дівчинка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А я вплету чорнобривця. У віночку це символ вроди.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7 дівчинка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Я вплету безсмертник, бо він дарує здоров’я. У віночку – це символ   довголіття.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8 дівчинка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Я вплету до віночка ружу. Це символ віри, надії, любові.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9 дівчинка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А я вплету мак. Він дає дитині сон. А ще мак вплітають у вінок ті, у   кого хтось із рідних загинув на війні.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10 дівчинка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Вплету до віночка волошку. Вона - символ кохання.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>11 дівчинка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 А я вплету незабудку – символ хорошої пам’яті.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lastRenderedPageBreak/>
        <w:t>12 дівчинка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Я вплету цвіт вишні – символ материнської любові.</w:t>
      </w:r>
    </w:p>
    <w:p w:rsidR="006A08F6" w:rsidRPr="006A08F6" w:rsidRDefault="006A08F6" w:rsidP="006A08F6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Учитель: 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ось який гарний вийшов у дівчаток  український віночок-оберіг.  У мене для вас також є сюрприз, я сплела вінок з живих квітів. Давайте надінемо його по черзі і загадаємо бажання.    </w:t>
      </w:r>
    </w:p>
    <w:p w:rsidR="006A08F6" w:rsidRPr="006A08F6" w:rsidRDefault="006A08F6" w:rsidP="006A08F6">
      <w:pPr>
        <w:rPr>
          <w:rFonts w:ascii="Times New Roman" w:hAnsi="Times New Roman" w:cs="Times New Roman"/>
          <w:color w:val="C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Учитель:  </w:t>
      </w:r>
      <w:r w:rsidRPr="006A08F6">
        <w:rPr>
          <w:rFonts w:ascii="Times New Roman" w:hAnsi="Times New Roman" w:cs="Times New Roman"/>
          <w:color w:val="000000"/>
          <w:sz w:val="28"/>
          <w:szCs w:val="28"/>
          <w:lang w:val="uk-UA"/>
        </w:rPr>
        <w:t>у нас залишилася остання пелюстка, зірвемо її.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i/>
          <w:color w:val="C00000"/>
          <w:sz w:val="28"/>
          <w:szCs w:val="28"/>
          <w:lang w:val="uk-UA"/>
        </w:rPr>
        <w:t>7-а  пелюстка: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Гарно всі ми мандрували,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Фільм новий приготували.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6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нам залишилося перегорнути останню сторінку нашої книги. ЇЇ підготував наш юний дослідник. Він заочно побував у найцікавіших місцях нашої Батьківщини  і зібрав інформацію про 7 найвидатніших куточків України, які поправу називаються «7 чудес України».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Дослідник: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У 2008 році було проведено соціологічне опитування серед українців, які об’єкти вони вважають одним із семи чудес України. І визначено ці  національні пам’ятки.  Я презентую сьогодні свій відео альбом. (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 переглядають ролик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№7  « 7 чудес України» )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0070C0"/>
          <w:sz w:val="28"/>
          <w:szCs w:val="28"/>
          <w:lang w:val="uk-UA" w:eastAsia="ru-RU"/>
        </w:rPr>
        <w:t>III.</w:t>
      </w:r>
      <w:r w:rsidRPr="006A08F6">
        <w:rPr>
          <w:rFonts w:ascii="Times New Roman" w:hAnsi="Times New Roman" w:cs="Times New Roman"/>
          <w:color w:val="0070C0"/>
          <w:sz w:val="28"/>
          <w:szCs w:val="28"/>
          <w:lang w:val="uk-UA" w:eastAsia="ru-RU"/>
        </w:rPr>
        <w:t xml:space="preserve"> </w:t>
      </w:r>
      <w:r w:rsidRPr="006A08F6">
        <w:rPr>
          <w:rFonts w:ascii="Times New Roman" w:hAnsi="Times New Roman" w:cs="Times New Roman"/>
          <w:b/>
          <w:color w:val="0070C0"/>
          <w:sz w:val="28"/>
          <w:szCs w:val="28"/>
          <w:lang w:val="uk-UA" w:eastAsia="ru-RU"/>
        </w:rPr>
        <w:t>П</w:t>
      </w:r>
      <w:r w:rsidRPr="006A08F6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uk-UA"/>
        </w:rPr>
        <w:t xml:space="preserve">ідсумки. Рефлексія.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Урок підходить до кінця і пелюсток уже нема!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Квітка-семіцвітка, прощавай, лети,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 радістю ми грались, щиро, від душі.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Пелюстки чарівні ти подарувала,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Грою зацікавила, про знання подбала!</w:t>
      </w:r>
    </w:p>
    <w:p w:rsidR="006A08F6" w:rsidRPr="006A08F6" w:rsidRDefault="006A08F6" w:rsidP="006A08F6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Учитель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Ось ми і перегорнули останню сторінку книги «Моя країна – Україна», авторами якої були кожен з вас. Мені ця книга дуже сподобалася, але залишається одне питання: для чого ми її створили? Невже не краще було придбати вже готову?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(відповіді дітей). </w:t>
      </w: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Діти,  серед нас  є присутній журналіст. Він хоче  написати статтю в шкільну газету про нашу роботу. І хоче взяти у вас інтерв’ю.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 вправа «Мікрофон»)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A08F6" w:rsidRPr="006A08F6" w:rsidRDefault="006A08F6" w:rsidP="006A08F6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08F6" w:rsidRPr="006A08F6" w:rsidRDefault="006A08F6" w:rsidP="006A08F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Закінчіть  одну з фраз :</w:t>
      </w:r>
    </w:p>
    <w:p w:rsidR="006A08F6" w:rsidRPr="006A08F6" w:rsidRDefault="006A08F6" w:rsidP="006A08F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>Мені було цікаво дізнатися про....</w:t>
      </w:r>
    </w:p>
    <w:p w:rsidR="006A08F6" w:rsidRPr="006A08F6" w:rsidRDefault="006A08F6" w:rsidP="006A08F6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Найбільшим відкриттям для мене було...</w:t>
      </w:r>
    </w:p>
    <w:p w:rsidR="006A08F6" w:rsidRPr="006A08F6" w:rsidRDefault="006A08F6" w:rsidP="006A08F6">
      <w:pPr>
        <w:ind w:left="75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Учитель: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а закінчити наш урок хотілося б прекрасною піснею про Україну.</w:t>
      </w:r>
    </w:p>
    <w:p w:rsidR="006A08F6" w:rsidRPr="006A08F6" w:rsidRDefault="006A08F6" w:rsidP="006A08F6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>Діти, дякую вам за урок. Хай щастить вам!</w:t>
      </w: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B0BF6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5B0BF6" w:rsidP="00051C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Додаток № 4</w:t>
      </w:r>
    </w:p>
    <w:p w:rsidR="00DA13ED" w:rsidRDefault="00DA13ED" w:rsidP="00DA13ED">
      <w:pPr>
        <w:spacing w:line="360" w:lineRule="auto"/>
        <w:rPr>
          <w:b/>
          <w:sz w:val="28"/>
          <w:szCs w:val="28"/>
          <w:u w:val="single"/>
          <w:lang w:val="uk-UA"/>
        </w:rPr>
      </w:pPr>
    </w:p>
    <w:p w:rsidR="00DA13ED" w:rsidRDefault="00DA13ED" w:rsidP="00DA13ED">
      <w:pPr>
        <w:spacing w:line="360" w:lineRule="auto"/>
        <w:rPr>
          <w:b/>
          <w:sz w:val="28"/>
          <w:szCs w:val="28"/>
          <w:u w:val="single"/>
          <w:lang w:val="uk-UA"/>
        </w:rPr>
      </w:pPr>
    </w:p>
    <w:p w:rsidR="00DA13ED" w:rsidRDefault="005C186F" w:rsidP="005C186F">
      <w:pPr>
        <w:spacing w:line="360" w:lineRule="auto"/>
        <w:jc w:val="center"/>
        <w:rPr>
          <w:b/>
          <w:sz w:val="28"/>
          <w:szCs w:val="28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389120" cy="3291840"/>
            <wp:effectExtent l="19050" t="0" r="0" b="0"/>
            <wp:docPr id="68" name="Рисунок 68" descr="Новини - Кривоозерсь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Новини - Кривоозерський район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291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3ED" w:rsidRPr="00DA13ED" w:rsidRDefault="00DA13ED" w:rsidP="005C186F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  <w:lang w:val="uk-UA"/>
        </w:rPr>
      </w:pPr>
      <w:r w:rsidRPr="00DA13ED">
        <w:rPr>
          <w:rFonts w:ascii="Times New Roman" w:hAnsi="Times New Roman" w:cs="Times New Roman"/>
          <w:b/>
          <w:sz w:val="56"/>
          <w:szCs w:val="56"/>
          <w:lang w:val="uk-UA"/>
        </w:rPr>
        <w:t>Сценарій свята</w:t>
      </w:r>
    </w:p>
    <w:p w:rsidR="00DA13ED" w:rsidRPr="00DA13ED" w:rsidRDefault="00DA13ED" w:rsidP="00DA13ED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  <w:lang w:val="uk-UA"/>
        </w:rPr>
      </w:pPr>
      <w:r w:rsidRPr="00DA13ED">
        <w:rPr>
          <w:rFonts w:ascii="Times New Roman" w:hAnsi="Times New Roman" w:cs="Times New Roman"/>
          <w:b/>
          <w:i/>
          <w:sz w:val="56"/>
          <w:szCs w:val="56"/>
          <w:lang w:val="uk-UA"/>
        </w:rPr>
        <w:t>«Хай славиться рід наш, сім’я і родина! Хай в злагоді буде вся Україна!»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b/>
          <w:sz w:val="56"/>
          <w:szCs w:val="56"/>
          <w:lang w:val="uk-UA"/>
        </w:rPr>
      </w:pPr>
    </w:p>
    <w:p w:rsidR="00DA13ED" w:rsidRDefault="00DA13ED" w:rsidP="00DA13ED">
      <w:pPr>
        <w:spacing w:line="360" w:lineRule="auto"/>
        <w:rPr>
          <w:b/>
          <w:sz w:val="28"/>
          <w:szCs w:val="28"/>
          <w:lang w:val="uk-UA"/>
        </w:rPr>
      </w:pPr>
    </w:p>
    <w:p w:rsidR="00DA13ED" w:rsidRDefault="00DA13ED" w:rsidP="00DA13ED">
      <w:pPr>
        <w:spacing w:line="360" w:lineRule="auto"/>
        <w:rPr>
          <w:b/>
          <w:sz w:val="28"/>
          <w:szCs w:val="28"/>
          <w:lang w:val="uk-UA"/>
        </w:rPr>
      </w:pPr>
    </w:p>
    <w:p w:rsidR="00DA13ED" w:rsidRDefault="00DA13ED" w:rsidP="00DA13ED">
      <w:pPr>
        <w:spacing w:line="360" w:lineRule="auto"/>
        <w:rPr>
          <w:b/>
          <w:sz w:val="28"/>
          <w:szCs w:val="28"/>
          <w:lang w:val="uk-UA"/>
        </w:rPr>
      </w:pPr>
    </w:p>
    <w:p w:rsidR="00DA13ED" w:rsidRPr="00DA13ED" w:rsidRDefault="00DA13ED" w:rsidP="005C186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м. Красноамійськ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>Мета</w:t>
      </w:r>
      <w:r w:rsidRPr="00DA13ED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вчити учнів виявляти повагу до рідних, розширювати духовний світ дітей, сприяти розвитку їх творчих здібностей; виховувати глибокі почуття любові і пошани до батьків, родичів, близьких.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Очікування: зміцнювати духовні і моральні якості родини, які необхідні для життя в суспільстві.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Вчитель: Добрий день вам, люди добрі!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Радо з святом вас вітаєм</w:t>
      </w:r>
    </w:p>
    <w:p w:rsidR="00DA13ED" w:rsidRPr="00DA13ED" w:rsidRDefault="00DA13ED" w:rsidP="00DA13ED">
      <w:pPr>
        <w:tabs>
          <w:tab w:val="left" w:pos="1080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Щастя і добра бажаєм.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Красиво і світло у нашій світлиці –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Гості у залі сидять дорогі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Сьогодні в нас родинне свято,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              І хочеться всіх привітати мені.</w:t>
      </w:r>
    </w:p>
    <w:p w:rsidR="00DA13ED" w:rsidRPr="00DA13ED" w:rsidRDefault="00DA13ED" w:rsidP="00DA13ED">
      <w:pPr>
        <w:spacing w:line="360" w:lineRule="auto"/>
        <w:ind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Гостей наших радо усіх зустрічаєм,</w:t>
      </w:r>
    </w:p>
    <w:p w:rsidR="00DA13ED" w:rsidRPr="00DA13ED" w:rsidRDefault="00DA13ED" w:rsidP="00DA13ED">
      <w:pPr>
        <w:spacing w:line="360" w:lineRule="auto"/>
        <w:ind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Для них привітання від класу  ми маєм.</w:t>
      </w:r>
    </w:p>
    <w:p w:rsidR="00DA13ED" w:rsidRPr="00DA13ED" w:rsidRDefault="00DA13ED" w:rsidP="00DA13ED">
      <w:pPr>
        <w:spacing w:line="360" w:lineRule="auto"/>
        <w:ind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Ми хочем, щоб ви всі щасливі були, </w:t>
      </w:r>
    </w:p>
    <w:p w:rsidR="00DA13ED" w:rsidRPr="00DA13ED" w:rsidRDefault="00DA13ED" w:rsidP="00DA13ED">
      <w:pPr>
        <w:spacing w:line="360" w:lineRule="auto"/>
        <w:ind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смуток і горе назавжди пішли.</w:t>
      </w:r>
    </w:p>
    <w:p w:rsidR="00DA13ED" w:rsidRPr="00DA13ED" w:rsidRDefault="00DA13ED" w:rsidP="00DA13ED">
      <w:pPr>
        <w:spacing w:line="360" w:lineRule="auto"/>
        <w:ind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діточки ваші здорові росли,</w:t>
      </w:r>
    </w:p>
    <w:p w:rsidR="00DA13ED" w:rsidRPr="00DA13ED" w:rsidRDefault="00DA13ED" w:rsidP="00DA13ED">
      <w:pPr>
        <w:spacing w:line="360" w:lineRule="auto"/>
        <w:ind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радість і спокій ц дім ваш несли,</w:t>
      </w:r>
    </w:p>
    <w:p w:rsidR="00DA13ED" w:rsidRPr="00DA13ED" w:rsidRDefault="00DA13ED" w:rsidP="00DA13ED">
      <w:pPr>
        <w:spacing w:line="360" w:lineRule="auto"/>
        <w:ind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був у вас достаток завжди,</w:t>
      </w:r>
    </w:p>
    <w:p w:rsidR="00DA13ED" w:rsidRPr="00DA13ED" w:rsidRDefault="00DA13ED" w:rsidP="00DA13ED">
      <w:pPr>
        <w:spacing w:line="360" w:lineRule="auto"/>
        <w:ind w:firstLine="108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ви не знали ніколи біди.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Пісня 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en-US"/>
        </w:rPr>
        <w:t>“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>Зеленеє жито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en-US"/>
        </w:rPr>
        <w:t>”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1:</w:t>
      </w:r>
      <w:r w:rsidRPr="00DA13ED">
        <w:rPr>
          <w:rFonts w:ascii="Times New Roman" w:hAnsi="Times New Roman" w:cs="Times New Roman"/>
          <w:sz w:val="28"/>
          <w:szCs w:val="28"/>
          <w:lang w:val="en-US"/>
        </w:rPr>
        <w:t>Добрий день, рідненькі мами!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2: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Добрий день і татусям!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1: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Добрий день бабусям рідним! Дідусям і вчителям!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Ведучий 2: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Добрий день усім гостям!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1: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Дорогі наші батьки!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2: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Наші милі, найдорожчі в світі люди!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1: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Щастя вам, здоров’я на віки!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2: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Мир і злагода хай з вами завжди буде!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1: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Тато і мама… чи є в світі тепліші слова? Ні! Батьки ведуть нас у життя.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2: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Усі діти вважають, що їх мама і тато найкращі.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 1: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Мої батьки найкращі в світі!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</w:rPr>
        <w:t>“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>Пісня Батько й мати</w:t>
      </w:r>
      <w:r w:rsidRPr="00DA13ED">
        <w:rPr>
          <w:rFonts w:ascii="Times New Roman" w:hAnsi="Times New Roman" w:cs="Times New Roman"/>
          <w:color w:val="FF0000"/>
          <w:sz w:val="28"/>
          <w:szCs w:val="28"/>
        </w:rPr>
        <w:t>”</w:t>
      </w:r>
    </w:p>
    <w:p w:rsidR="00DA13ED" w:rsidRPr="00DA13ED" w:rsidRDefault="00DA13ED" w:rsidP="00DA13ED">
      <w:pPr>
        <w:spacing w:line="360" w:lineRule="auto"/>
        <w:ind w:left="1260" w:hanging="1260"/>
        <w:rPr>
          <w:rFonts w:ascii="Times New Roman" w:hAnsi="Times New Roman" w:cs="Times New Roman"/>
          <w:sz w:val="28"/>
          <w:szCs w:val="28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Ведучий: </w:t>
      </w:r>
      <w:r w:rsidRPr="00DA13ED">
        <w:rPr>
          <w:rFonts w:ascii="Times New Roman" w:hAnsi="Times New Roman" w:cs="Times New Roman"/>
          <w:sz w:val="28"/>
          <w:szCs w:val="28"/>
        </w:rPr>
        <w:t>Батько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13ED">
        <w:rPr>
          <w:rFonts w:ascii="Times New Roman" w:hAnsi="Times New Roman" w:cs="Times New Roman"/>
          <w:sz w:val="28"/>
          <w:szCs w:val="28"/>
        </w:rPr>
        <w:t xml:space="preserve">й  мати –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найрідніші</w:t>
      </w:r>
      <w:r w:rsidRPr="00DA13ED">
        <w:rPr>
          <w:rFonts w:ascii="Times New Roman" w:hAnsi="Times New Roman" w:cs="Times New Roman"/>
          <w:sz w:val="28"/>
          <w:szCs w:val="28"/>
        </w:rPr>
        <w:t xml:space="preserve">, найближчі кожному з нас люди.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Від                                      них ми отримуємо життя. Тому й зібрались сьогодні на родинному святі, що має таку гарну назву </w:t>
      </w:r>
      <w:r w:rsidRPr="00DA13ED">
        <w:rPr>
          <w:rFonts w:ascii="Times New Roman" w:hAnsi="Times New Roman" w:cs="Times New Roman"/>
          <w:sz w:val="28"/>
          <w:szCs w:val="28"/>
        </w:rPr>
        <w:t>“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Ш</w:t>
      </w:r>
      <w:r w:rsidRPr="00DA13ED">
        <w:rPr>
          <w:rFonts w:ascii="Times New Roman" w:hAnsi="Times New Roman" w:cs="Times New Roman"/>
          <w:sz w:val="28"/>
          <w:szCs w:val="28"/>
        </w:rPr>
        <w:t>ануй батька й неньку”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, щоб у нашому шкільному родинному колі відчути тепло, ласку, увагу найрідніших вам людей – тата й мами. У народі кажуть </w:t>
      </w:r>
      <w:r w:rsidRPr="00DA13ED">
        <w:rPr>
          <w:rFonts w:ascii="Times New Roman" w:hAnsi="Times New Roman" w:cs="Times New Roman"/>
          <w:sz w:val="28"/>
          <w:szCs w:val="28"/>
        </w:rPr>
        <w:t>“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Хто батьків має, той в добрі зростає</w:t>
      </w:r>
      <w:r w:rsidRPr="00DA13ED">
        <w:rPr>
          <w:rFonts w:ascii="Times New Roman" w:hAnsi="Times New Roman" w:cs="Times New Roman"/>
          <w:sz w:val="28"/>
          <w:szCs w:val="28"/>
        </w:rPr>
        <w:t>”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Батьки і діти, діти і батьки,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Нероздільне й одвічне коло,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засіваємо життєве поле,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не на день минулий – на віки,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Бо наша кров пульсує в їхній долі.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Батьки і діти, діти і батьки. </w:t>
      </w:r>
    </w:p>
    <w:p w:rsidR="00DA13ED" w:rsidRPr="00DA13ED" w:rsidRDefault="00DA13ED" w:rsidP="00DA13ED">
      <w:pPr>
        <w:spacing w:line="360" w:lineRule="auto"/>
        <w:ind w:left="1260" w:hanging="126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Ведучий: Із перших днів нашого життя нас завжди опікують тато й мама. Вони співають нам колискові, учать ходити, вимовляти перші слова, узуватися, защеплювати ґудзики. </w:t>
      </w:r>
    </w:p>
    <w:p w:rsidR="00DA13ED" w:rsidRPr="00DA13ED" w:rsidRDefault="00DA13ED" w:rsidP="00DA13ED">
      <w:pPr>
        <w:spacing w:line="360" w:lineRule="auto"/>
        <w:ind w:left="1260" w:hanging="126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>Ведучий: Кожній нашій перемозі батьки дуже радіють. Мати привчає нас до роботи і акуратності, а батько до господарства і спритності. І де б ми не були, завжди повинні пам’ятати про своїх мамусь і татусів, зокрема прийти, допомогти їм, поговорити з ними, притулитися до їх натруджених рук.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Родино, дорога родино!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 може бути краще в світі цім?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Чим більше дорожить людина 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За батьківський і материнський дім?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 може бути краще за вечерю в домі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За батьківським міцним столом,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Де в шумнім гомоні і в кожнім слові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Все сповнене любов’ю, а не злом?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Де можна більше зачерпнуть любові, 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Де взяти більше доброти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 в материнськім ніжнім слові,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 з батькової щедрої руки?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Отож зібралися ми нині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На святі нашім гомінкім,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поклонитися родині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побажати щастя всім.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хочемо радо привітати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Бабусь з дідусями, сестер, братів,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Ну і звичайно, наших любих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дорогих своїх батьків.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Давайте хоч би на хвилину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Забудем клопоти усі,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об’єднаємось в міцну родину,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заспіваємо пісні.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 xml:space="preserve">Пісня </w:t>
      </w:r>
      <w:r w:rsidRPr="00DA13ED">
        <w:rPr>
          <w:rFonts w:ascii="Times New Roman" w:hAnsi="Times New Roman" w:cs="Times New Roman"/>
          <w:color w:val="FF0000"/>
          <w:sz w:val="28"/>
          <w:szCs w:val="28"/>
        </w:rPr>
        <w:t>“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>Родина</w:t>
      </w:r>
      <w:r w:rsidRPr="00DA13ED">
        <w:rPr>
          <w:rFonts w:ascii="Times New Roman" w:hAnsi="Times New Roman" w:cs="Times New Roman"/>
          <w:color w:val="FF0000"/>
          <w:sz w:val="28"/>
          <w:szCs w:val="28"/>
        </w:rPr>
        <w:t>”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Сьогодні в нас родинне гарне свято.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Зібрались мами, тата, бабусі,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Сестрички, братики – усіх нас так багато!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Нам так хотілось, щоб зібрались всі.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ось сьогодні ми усі зійшлися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Поспілкуватися у ці весняні дні,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Здружитися, щоб всі ми спромоглися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Побути разом, поспівать пісні. 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Бо це чудово, як батьки і діти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У свято й будні завжди поруч йдуть.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Сьогодні всім нам можна порадіти,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Що в нас родини дружно так живуть.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 добре дітям й затишно в родині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Тут так цікаво й весело всім нам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Тому вклонитись до землі повинні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За диво й за життя своїм батькам.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Батьки для нас – це найдорожчі люди,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Вони піклуються і думають про нас.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хай завжди в нас тато й мама буде,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Й ніколи світлий не проходить час.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хай здоров’я буде у родині,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>Щоб радість, сміх веселий наш дзвенів!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Родині ми складаєм славу нині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І скажемо багато добрих слів.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Бо все найкраще в дітях від родини!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Привітність, щирість, щедрість, доброта,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Усі традиції народні і святині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Та мудрість й віра чиста і свята.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Танець 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en-US"/>
        </w:rPr>
        <w:t>“</w:t>
      </w:r>
      <w:r w:rsidRPr="00DA13ED">
        <w:rPr>
          <w:rFonts w:ascii="Times New Roman" w:hAnsi="Times New Roman" w:cs="Times New Roman"/>
          <w:color w:val="FF0000"/>
          <w:sz w:val="28"/>
          <w:szCs w:val="28"/>
        </w:rPr>
        <w:t>Дощик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en-US"/>
        </w:rPr>
        <w:t>”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Ведучий: </w:t>
      </w:r>
    </w:p>
    <w:p w:rsidR="00DA13ED" w:rsidRPr="00DA13ED" w:rsidRDefault="00DA13ED" w:rsidP="00DA13ED">
      <w:pPr>
        <w:numPr>
          <w:ilvl w:val="0"/>
          <w:numId w:val="17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Шановні гості! Особливо ніжно і тепло хочемо привітати всіх наших бабусь і дідусів, які присутні на святі, і тих, хто не змогли прийти. </w:t>
      </w:r>
    </w:p>
    <w:p w:rsidR="00DA13ED" w:rsidRPr="00DA13ED" w:rsidRDefault="00DA13ED" w:rsidP="00DA13ED">
      <w:pPr>
        <w:numPr>
          <w:ilvl w:val="0"/>
          <w:numId w:val="17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Мир і злагоду, взаєморозуміння й повагу, кохання і вірність, теплоту й затишок вони приносять у наші сімї. Скільки вони пережили, але залишилися ніжними й щирими.</w:t>
      </w:r>
    </w:p>
    <w:p w:rsidR="00DA13ED" w:rsidRPr="00DA13ED" w:rsidRDefault="00DA13ED" w:rsidP="00DA13ED">
      <w:pPr>
        <w:numPr>
          <w:ilvl w:val="0"/>
          <w:numId w:val="17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Подивіться у їхні очі, які вони лагідні! І хоч горе не обходило бабусиної хати, особливим блиском світяться їх очі тоді, коли приїжджають онучата. Наші бабусі – найкращі, най лагідніші, найкрасивіші, найніжніші та ще багато най-най-най…</w:t>
      </w:r>
    </w:p>
    <w:p w:rsidR="00DA13ED" w:rsidRPr="00DA13ED" w:rsidRDefault="00DA13ED" w:rsidP="00DA13ED">
      <w:pPr>
        <w:numPr>
          <w:ilvl w:val="0"/>
          <w:numId w:val="17"/>
        </w:numPr>
        <w:tabs>
          <w:tab w:val="clear" w:pos="720"/>
          <w:tab w:val="num" w:pos="0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Дорогі наші бабусі й дідусі, сьогодні ми хочемо подякувати вам за вашу ніжність і тепло, за ваші прекрасні й спрацьовані руки, що вміють випікати хліб, гладити по голівці й захищати від біди, а за потреби, виконувати важку роботу.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Дід і бабця – у пошані,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Вони – праці ветерани.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Всіх онуків міцно люблять,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Наче пташенят голублять.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Всім бабусям вдячні діти,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Бо турбуються про нас.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>Хочу всіх бабусь на світі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Привітати у цей час.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А цей вірш написала Діана.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Бабусенько моя рідна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Ти як квітка у саду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Добра, гарна, працьовита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Дуже я тебе люблю.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Тож бажаю тобі щастя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І здоров’я навіки. 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 в усьому, в чому зможу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Допоможу залюбки. </w:t>
      </w:r>
    </w:p>
    <w:p w:rsidR="00DA13ED" w:rsidRPr="00DA13ED" w:rsidRDefault="00DA13ED" w:rsidP="00DA13E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Бабусеньку рідну звуть Людмила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 великої букви для мене людина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Бабусю люблю за турботу і ласку,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любов до неї ніколи не згасне.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За твої турботи і безсонні ночі,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Я для тебе, мила, зроблю все, що хочеш.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 не буде важко, буду гарно вчитись,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Щоб ти могла мною гордитись.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Вітаємо вас, бабусі шановні,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Бажаємо вам міцного здоров’я,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довгих-довгих сто років прожити,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І нас все міцніше й міцніше любити.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Любий, добрий наш дідусю,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>Ми, твої внучата,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Прибігаємо до тебе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Щастя побажати.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Хоч твій голос сивиною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Густо посріблився,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Ти для нас, дітей маленьких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Другом залишився.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Ти нас батькові й матусі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Помагаєш вчити,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 зростати чесним, добрим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Як по правді жити.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твої слова розважні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Пам’ятати будем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в життя твою науку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Понесемо всюди.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Ми вдячні вам за ваше ніжне серце, що зігріває нас теплом і сьогодні, за лагідну посмішку і щирі, хоч часом засмучені очі. Для вас танок.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Танець 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en-US"/>
        </w:rPr>
        <w:t>“Ча-ча-ча”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Спасибі за все ми говоримо знову: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За вашу ласку і любов –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вся вкраїнська дітвора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Вам зичить щастя і добра.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Щастя, здоров’я, золота міхи,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А ще крім того, в домі потіхи.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Хай радість у вашому домі вирує,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А внуки за працю і щирість шанують.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 xml:space="preserve">Пісня </w:t>
      </w:r>
      <w:r w:rsidRPr="00DA13ED">
        <w:rPr>
          <w:rFonts w:ascii="Times New Roman" w:hAnsi="Times New Roman" w:cs="Times New Roman"/>
          <w:color w:val="FF0000"/>
          <w:sz w:val="28"/>
          <w:szCs w:val="28"/>
        </w:rPr>
        <w:t>“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>Не давайте суму жити</w:t>
      </w:r>
      <w:r w:rsidRPr="00DA13ED">
        <w:rPr>
          <w:rFonts w:ascii="Times New Roman" w:hAnsi="Times New Roman" w:cs="Times New Roman"/>
          <w:color w:val="FF0000"/>
          <w:sz w:val="28"/>
          <w:szCs w:val="28"/>
        </w:rPr>
        <w:t>”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Мати й батько – найрідніші, найближчі кожному з нас люди. Від них ми отримуємо життя. Вони вчать нас людських правил, оживлюють наш розум, вкладають у наші вуста добрі слова.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А тепер вітання щирі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шлем своїм батькам,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у злагоді і мирі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Літ ще сто прожити вам.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Господь дарує з неба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Вам щасливії літа,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Щоб наповнювало завжди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Чашу радощів життя.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Споконвіку батька вважали господарем сім’ї. Батьків приклад, батьків наказ завжди були законом для родини. Батьківське серце здатне пройматися болем дитини на відстані, журитися за долю своїх дітей усе життя.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Кожен батько вчить своїх дітей любити рідний край, тобто місце, де народилися: учить любити рідну домівку, село, рідну Україну.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Батько любий, тату милий,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Нинішньої днини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Ти прийшов до нас на свято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Нашої родини.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тобі складаєм нині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Щире побажання,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прожив ти многі літа,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Не зазнав страждання.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Щоб ти вивів нас у люди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>Та втішався нами,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Щоб гордитись міг своїми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Донями й синами.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Татку, любий татку! Соколику ясний!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Який ти добрий, який ти нам красний!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Можу я, маленька, цілий світ сходити,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Море переплисти, в небо полетіти.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Та знайти – не знайду такого словечка,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Щоб сказати татові всю любов сердечка.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Таточко, татусю, сонечко ясненьке!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Який ти наш любий!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Який нам рідненький!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Дорогий, хороший, рідний тато,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Кращого від тебе не знайти.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Дорогий, хороший, рідний тато,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 чудово, що у нас є ти!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Вова в класі, коло дошки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Завдання не знав нітрошки.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Невеселий, як ніколи,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Повертався він зі школи.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A13ED">
        <w:rPr>
          <w:rFonts w:ascii="Times New Roman" w:hAnsi="Times New Roman" w:cs="Times New Roman"/>
          <w:sz w:val="28"/>
          <w:szCs w:val="28"/>
        </w:rPr>
        <w:t xml:space="preserve">“Треба двійку приховати,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щоб</w:t>
      </w:r>
      <w:r w:rsidRPr="00DA13ED">
        <w:rPr>
          <w:rFonts w:ascii="Times New Roman" w:hAnsi="Times New Roman" w:cs="Times New Roman"/>
          <w:sz w:val="28"/>
          <w:szCs w:val="28"/>
        </w:rPr>
        <w:t xml:space="preserve"> не знали мама й тато.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А як виправлю на </w:t>
      </w:r>
      <w:r w:rsidRPr="00DA13ED">
        <w:rPr>
          <w:rFonts w:ascii="Times New Roman" w:hAnsi="Times New Roman" w:cs="Times New Roman"/>
          <w:sz w:val="28"/>
          <w:szCs w:val="28"/>
        </w:rPr>
        <w:t>“дванадцять”,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Можна буде й показати</w:t>
      </w:r>
      <w:r w:rsidRPr="00DA13ED">
        <w:rPr>
          <w:rFonts w:ascii="Times New Roman" w:hAnsi="Times New Roman" w:cs="Times New Roman"/>
          <w:sz w:val="28"/>
          <w:szCs w:val="28"/>
        </w:rPr>
        <w:t>”.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У сараї там, де дрова,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Заховав щоденник Вова.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Заховав і в двір побіг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 однолітків своїх.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А на завтра вчитель знову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Викликав до дошки Вову.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Ну, а Вова коло дошки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Завдання не знав нітрошки!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вчорашнього не знає,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Ще й щоденника не має…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до школи тато Вови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Розхвильований прийшов,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Бо в сараї там, де дрова,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Двійку Вовину знайшов.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Гарна була мама у дівульки Рити: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Не веліла доні навіть суп варити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Чистячи картоплю, патраючи кури, 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Можна зіпсувати к бісу манікюри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У неділю вранці вийшла заміж Рита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І тоді узялась перший суп варити. 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У каструлю курку поклала з кішками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Вкинула картоплю разом з лушпайками. 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У неділю вранці мама Риту била: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Ой нащо ти, доню, Гриця отруїла?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з товаришем гуляли,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серйозно розмовляли.</w:t>
      </w:r>
    </w:p>
    <w:p w:rsidR="00DA13ED" w:rsidRPr="00DA13ED" w:rsidRDefault="00DA13ED" w:rsidP="00DA13E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Знаєш, Дімо, - кажу я, -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Краща мама – це моя. 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Ну а Діма каже…</w:t>
      </w:r>
    </w:p>
    <w:p w:rsidR="00DA13ED" w:rsidRPr="00DA13ED" w:rsidRDefault="00DA13ED" w:rsidP="00DA13E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Ні! Сперечатись нащо,</w:t>
      </w:r>
    </w:p>
    <w:p w:rsidR="00DA13ED" w:rsidRPr="00DA13ED" w:rsidRDefault="00DA13ED" w:rsidP="00DA13E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    Мусиш вірити мені:</w:t>
      </w:r>
    </w:p>
    <w:p w:rsidR="00DA13ED" w:rsidRPr="00DA13ED" w:rsidRDefault="00DA13ED" w:rsidP="00DA13ED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Моя мама краща!</w:t>
      </w:r>
    </w:p>
    <w:p w:rsidR="00DA13ED" w:rsidRPr="00DA13ED" w:rsidRDefault="00DA13ED" w:rsidP="00DA13E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 товариша любив,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Сперечатись не хотів,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повірили тому,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Він – мені, а я – йому. </w:t>
      </w:r>
    </w:p>
    <w:p w:rsidR="00DA13ED" w:rsidRPr="00DA13ED" w:rsidRDefault="00DA13ED" w:rsidP="00DA13E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обом приємно нам,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мені, й Віталі.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Отже, кожна з наших мам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Є найкраща в світі. </w:t>
      </w:r>
    </w:p>
    <w:p w:rsidR="00DA13ED" w:rsidRPr="00DA13ED" w:rsidRDefault="00DA13ED" w:rsidP="00DA13ED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Рідні мама, рідні тати,</w:t>
      </w: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вітаєм вас на святі,</w:t>
      </w: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Ми вас любим щиро – щиро,</w:t>
      </w: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Вам бажаєм щастя й миру. </w:t>
      </w: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Ви нас теж любіть, рідненькі,</w:t>
      </w: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Бо ми діти дорогенькі,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br/>
        <w:t>Хочем бути на вас схожі</w:t>
      </w: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І як ви, такі ж хороші. </w:t>
      </w: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же наше добре слово</w:t>
      </w:r>
    </w:p>
    <w:p w:rsidR="00DA13ED" w:rsidRPr="00DA13ED" w:rsidRDefault="00DA13ED" w:rsidP="00DA13ED">
      <w:pPr>
        <w:spacing w:line="240" w:lineRule="atLeast"/>
        <w:ind w:left="720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Розквітає веселково.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Наш народ завжди шанував матір. Адже вона – берегиня родинного вогнища, вірна дружина, покровителька всіх знедолених і скривджених. У скрутну годину людина передусім звертається до матері й сподівається, що мати почує і допоможе.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Мамо! Ім’я твоє пронесу крізь роки, наче святиню. Тому звертаюся до всіх присутніх і тих, хто далеко: Люди! Шануйте матерів! Бо ж рідна мати в кожного лише одна! Ми називаємо наших матерів святими.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Пісня 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en-US"/>
        </w:rPr>
        <w:t>“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>Мам шануйте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en-US"/>
        </w:rPr>
        <w:t>”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>Рідна мамо, живи!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Рідний батьку, живи!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Найдорожче для мене – це ви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Свою славу дзвінку,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Своє щастя й біду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Принесу на поріг,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Вам до ніг покладу.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Дорогі мамо й тату!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кожен ранок у житті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Приносить лиш удачі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Всього найкращого та благ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радості у хаті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наша Матір Божа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Вас охороняє.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 Господь Бог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З неба щастя посилає.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Вони  найдорожчі, наймиліші у світі: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Найцінніші люди на землі – 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Матері – сади у білім цвіті,</w:t>
      </w:r>
    </w:p>
    <w:p w:rsidR="00DA13ED" w:rsidRPr="00DA13ED" w:rsidRDefault="00DA13ED" w:rsidP="00DA13ED">
      <w:pPr>
        <w:spacing w:line="24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Матері – це хліб наш на столі.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 же матерів нам не любити,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Як не шанувати працю рук,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Адже це вони навчили жити,</w:t>
      </w:r>
    </w:p>
    <w:p w:rsidR="00DA13ED" w:rsidRPr="00DA13ED" w:rsidRDefault="00DA13ED" w:rsidP="00DA13ED">
      <w:pPr>
        <w:spacing w:line="240" w:lineRule="exact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Жити щасливо, без розлук.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Всі ми вдячні матерям за ласку,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Ви для нас ніколи не старі…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>В рідний дім ввійдемо, наче в казку,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Добрі, милі, любі матері.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Перше слово, яке діти вимовляють в усіх країнах світу – це слово </w:t>
      </w:r>
      <w:r w:rsidRPr="00DA13ED">
        <w:rPr>
          <w:rFonts w:ascii="Times New Roman" w:hAnsi="Times New Roman" w:cs="Times New Roman"/>
          <w:sz w:val="28"/>
          <w:szCs w:val="28"/>
        </w:rPr>
        <w:t xml:space="preserve">” мама”.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І не даремно, адже першою людиною , яка схиляється над їх колискою, є мама. У багатьох мовах світу слово </w:t>
      </w:r>
      <w:r w:rsidRPr="00DA13ED">
        <w:rPr>
          <w:rFonts w:ascii="Times New Roman" w:hAnsi="Times New Roman" w:cs="Times New Roman"/>
          <w:sz w:val="28"/>
          <w:szCs w:val="28"/>
        </w:rPr>
        <w:t>” мама”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починається літерою </w:t>
      </w:r>
      <w:r w:rsidRPr="00DA13ED">
        <w:rPr>
          <w:rFonts w:ascii="Times New Roman" w:hAnsi="Times New Roman" w:cs="Times New Roman"/>
          <w:sz w:val="28"/>
          <w:szCs w:val="28"/>
        </w:rPr>
        <w:t xml:space="preserve">”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DA13ED">
        <w:rPr>
          <w:rFonts w:ascii="Times New Roman" w:hAnsi="Times New Roman" w:cs="Times New Roman"/>
          <w:sz w:val="28"/>
          <w:szCs w:val="28"/>
        </w:rPr>
        <w:t>”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Мама – румунська, російська, українська,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Майка – болгарська,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Матка – польська,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Містер – грецька,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Медер – шведська,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Мадре – іспанська,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br/>
        <w:t>Мутер – німецька,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Мам – португальська,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Мазер – англійська.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Ведучий: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Це вона подарувала нам перший подих, перший удар нашого серця, допомогла зробити перший крок на землі, зупинила перші сльози, зрозуміла перші слова. Усе найкраще, що є в нас, - від рідної неньки.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Наше свято закінчилось,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Із гостями прощатись час.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До побачення, будьте багаті,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Господь береже усіх вас!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Бажаємо щастя, бажаємо добра,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Бажаємо сонця, бажаєм тепла.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доля всміхається віднині і вам,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Всій вашій родині і вашим діткам.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вам сонце ясно світить,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А у серці хай пісня  луна.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Всім здоров’я ми бажаємо,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Радість буде в пошані у вас.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Нам прощатися настав час,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Тож нехай залишиться навік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Ваша вірність і любов,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Тож чекаємо зустрічі знов.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Пісня 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en-US"/>
        </w:rPr>
        <w:t>“Веселкова”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Вчитель: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</w:t>
      </w:r>
      <w:r w:rsidRPr="00DA13ED">
        <w:rPr>
          <w:rFonts w:ascii="Times New Roman" w:hAnsi="Times New Roman" w:cs="Times New Roman"/>
          <w:sz w:val="28"/>
          <w:szCs w:val="28"/>
        </w:rPr>
        <w:t xml:space="preserve">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тішаться</w:t>
      </w:r>
      <w:r w:rsidRPr="00DA13ED">
        <w:rPr>
          <w:rFonts w:ascii="Times New Roman" w:hAnsi="Times New Roman" w:cs="Times New Roman"/>
          <w:sz w:val="28"/>
          <w:szCs w:val="28"/>
        </w:rPr>
        <w:t xml:space="preserve">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внуками</w:t>
      </w:r>
      <w:r w:rsidRPr="00DA13ED">
        <w:rPr>
          <w:rFonts w:ascii="Times New Roman" w:hAnsi="Times New Roman" w:cs="Times New Roman"/>
          <w:sz w:val="28"/>
          <w:szCs w:val="28"/>
        </w:rPr>
        <w:t xml:space="preserve">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бабця</w:t>
      </w:r>
      <w:r w:rsidRPr="00DA13ED">
        <w:rPr>
          <w:rFonts w:ascii="Times New Roman" w:hAnsi="Times New Roman" w:cs="Times New Roman"/>
          <w:sz w:val="28"/>
          <w:szCs w:val="28"/>
        </w:rPr>
        <w:t xml:space="preserve"> та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дід!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татко та мама радіють дитині!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буде, як дуб, могутній ваш рід!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злагода й мир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Запанують в родині!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До зали заходять дівчинка і хлопчик з короваєм.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Нехай рясніють ниви колискові,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хаті буде злагода і мир.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На чистому, як сонце рушникові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Дозвольте вам піднести хліб і сіль.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Хліб підносимо вам і сіль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На вишитім рушничкові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І вклоняємося аж до землі,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щоб завжди ви були здорові! 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ВСІ:  </w:t>
      </w:r>
      <w:r w:rsidRPr="00DA13ED">
        <w:rPr>
          <w:rFonts w:ascii="Times New Roman" w:hAnsi="Times New Roman" w:cs="Times New Roman"/>
          <w:sz w:val="28"/>
          <w:szCs w:val="28"/>
          <w:lang w:val="uk-UA"/>
        </w:rPr>
        <w:t>Хай славиться рід наш, сім’я і родина!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 xml:space="preserve">         Хай в злагоді буде вся Україна!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Пісня </w:t>
      </w:r>
      <w:r w:rsidRPr="00DA13ED">
        <w:rPr>
          <w:rFonts w:ascii="Times New Roman" w:hAnsi="Times New Roman" w:cs="Times New Roman"/>
          <w:color w:val="FF0000"/>
          <w:sz w:val="28"/>
          <w:szCs w:val="28"/>
        </w:rPr>
        <w:t>“</w:t>
      </w:r>
      <w:r w:rsidRPr="00DA13ED">
        <w:rPr>
          <w:rFonts w:ascii="Times New Roman" w:hAnsi="Times New Roman" w:cs="Times New Roman"/>
          <w:color w:val="FF0000"/>
          <w:sz w:val="28"/>
          <w:szCs w:val="28"/>
          <w:lang w:val="uk-UA"/>
        </w:rPr>
        <w:t>Скільки б не співали</w:t>
      </w:r>
      <w:r w:rsidRPr="00DA13ED">
        <w:rPr>
          <w:rFonts w:ascii="Times New Roman" w:hAnsi="Times New Roman" w:cs="Times New Roman"/>
          <w:color w:val="FF0000"/>
          <w:sz w:val="28"/>
          <w:szCs w:val="28"/>
        </w:rPr>
        <w:t>”</w:t>
      </w:r>
    </w:p>
    <w:p w:rsidR="00DA13ED" w:rsidRPr="00DA13ED" w:rsidRDefault="00DA13ED" w:rsidP="00DA13E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Розрізається</w:t>
      </w:r>
      <w:r w:rsidRPr="00DA13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коровай</w:t>
      </w:r>
      <w:r w:rsidRPr="00DA13ED">
        <w:rPr>
          <w:rFonts w:ascii="Times New Roman" w:hAnsi="Times New Roman" w:cs="Times New Roman"/>
          <w:i/>
          <w:sz w:val="28"/>
          <w:szCs w:val="28"/>
        </w:rPr>
        <w:t xml:space="preserve"> і </w:t>
      </w: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пригощаються</w:t>
      </w:r>
      <w:r w:rsidRPr="00DA13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всі</w:t>
      </w:r>
      <w:r w:rsidRPr="00DA13E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>присутні</w:t>
      </w:r>
      <w:r w:rsidRPr="00DA13ED">
        <w:rPr>
          <w:rFonts w:ascii="Times New Roman" w:hAnsi="Times New Roman" w:cs="Times New Roman"/>
          <w:i/>
          <w:sz w:val="28"/>
          <w:szCs w:val="28"/>
        </w:rPr>
        <w:t>.</w:t>
      </w:r>
      <w:r w:rsidRPr="00DA13E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051C89" w:rsidRPr="00DA13ED" w:rsidRDefault="00051C89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DA13ED" w:rsidRDefault="00051C89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DA13ED" w:rsidRDefault="00051C89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DA13ED" w:rsidRDefault="00051C89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DA13ED" w:rsidRDefault="00051C89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DA13ED" w:rsidRDefault="00051C89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Default="00051C89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Default="00DA13E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Default="00DA13E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Default="00DA13E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Default="00DA13E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DA13ED" w:rsidRDefault="00DA13E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№ 5 </w:t>
      </w: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3B5A62" w:rsidP="003B5A62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87620" cy="3574415"/>
            <wp:effectExtent l="19050" t="0" r="0" b="0"/>
            <wp:docPr id="65" name="Рисунок 65" descr="Фильмы ,мультфиль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ильмы ,мультфильмы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3574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D121D" w:rsidRPr="004D121D" w:rsidRDefault="004D121D" w:rsidP="004D121D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4D121D">
        <w:rPr>
          <w:rFonts w:ascii="Times New Roman" w:hAnsi="Times New Roman" w:cs="Times New Roman"/>
          <w:sz w:val="56"/>
          <w:szCs w:val="56"/>
          <w:lang w:val="uk-UA"/>
        </w:rPr>
        <w:t>Виховний захід</w:t>
      </w:r>
    </w:p>
    <w:p w:rsidR="004D121D" w:rsidRPr="004D121D" w:rsidRDefault="004D121D" w:rsidP="004D121D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4D121D">
        <w:rPr>
          <w:rFonts w:ascii="Times New Roman" w:hAnsi="Times New Roman" w:cs="Times New Roman"/>
          <w:sz w:val="56"/>
          <w:szCs w:val="56"/>
          <w:lang w:val="uk-UA"/>
        </w:rPr>
        <w:t>«Азбука -  до мудрої дороги»</w:t>
      </w: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719C" w:rsidRDefault="004D121D" w:rsidP="004D12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Красноармійськ</w:t>
      </w:r>
    </w:p>
    <w:p w:rsidR="004D121D" w:rsidRPr="004D121D" w:rsidRDefault="004D121D" w:rsidP="004D12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D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>Мета: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Продовжувати ознайомлення учнів з дорожніми знаками та їхніми групами, місцем встановлення.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Розвивати увагу, спостережливість, уміння орієнтуватися на вулицях міста за допомогою дорожніх знаків, мову, логічне мислення, пам'ять.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Виховувати о6ережність, культуру поведінки на вулицях міста та на околицях.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Обладнання: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ілюстрації дорожніх знаків, модель світлофора, схеми.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Література:  1.Розкажіть онуку — вересень, 2007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2.Основи здоров'я 3 клас Н.М. Бiбiк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3.Безпечна дорога до школи (навчальний посібник).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</w:p>
    <w:p w:rsidR="004D121D" w:rsidRPr="004D121D" w:rsidRDefault="004D121D" w:rsidP="004D12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4D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Хід заняття:</w:t>
      </w:r>
    </w:p>
    <w:p w:rsidR="0079719C" w:rsidRPr="004D121D" w:rsidRDefault="004D121D" w:rsidP="004D121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І. Організаційний момент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 Добрий день, дiти! Сідайте рівненько i cлyxaйтe мене уважно!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II. Оголошення теми і мети заняття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 Всім відомо, що найдорожчий скарб людини – це ії власне життя i здоров'я. Необережність на вулиці часто призводить до втрати не тiльки здоров'я, а й навіть життя. Тому вciм потрібно дотримуватися певних правил дорожнього руху.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 А зараз уважно послухайте вірш «Азбука міста» і спробуйте здогадатися якою ж  буде тема нашого сьогоднішнього заняття.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Азбука міста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Місто, в якому ми з тобою живем,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Можна по праву зрівняти з букварем.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Азбука вулиць, розкрившись для нас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Місто уроки дає повсякчас.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Ось вона, азбука –  треба всю знать, –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Вздовж тротуару, глянь, знаки стоять.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Азбуку міста завчи до ладу,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Щоб не потрапити раптом в біду!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 Отже, діти, як ви здогадалися, сьогодні ми будемо говорити про дорожні знаки i про правила дорожнього руху.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ІІІ. Основна частина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1.Розповідь про дорожні знаки, світлофор.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 xml:space="preserve">–  Коли на вулицях міста почали їздити автобуси, автомобілі, трамваї, тролейбуси, вулицям потрібно було дати мову. На цій дорожній мові з водіями та пішоходами 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lastRenderedPageBreak/>
        <w:t>"розмовляють" вулиці усіх країн світу.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Коли людина вчиться читати, їй показують букви. З букв будуються слова, із слів –  речення. У дорожній мові також є букви – знаки. Але їх не потрібно складати в слова. Один знак означає цілу фразу – дорожній сигнал. Цi сигнали бувають різні. Одні попереджають водія про не6езпеку. Інші – забороняють рух. Є знаки за допомогою яких можна дізнатися, де можна отримати якусь послугу та інші.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 Дорожніх знаків є дуже багато і кожен з них має своє значення. Дорожні знаки є добрими друзями для водіїв і пішоходів. Вони допомагають нам орієнтуватися на дорозі, правильно переходити дорогу тощо.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 Перейти з однієї вулиці на іншу не просто. У цьому випадку можуть допомагти три сигнали світлофора.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Світлофор три ока має.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Ось червоне треба знати,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Йти не можна, слід чекати.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Жовте світить … не хвилюйся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Роздивися, приготуйся.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 зелене – вирушай, та дивись, не поспішай.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Не біжи, спокійно йди, будь уважним, як завжди.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  Які три сигнали має світлофор? (Червоний, жовтий, зелений).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      Який сигнал світлофора забороняє рух пішоходів? (Червоний)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   Чи можна починати переходити вулицю на жовтий сигнал світлофора? Чому? (Ні. Тому що потрібно приготуватися до переходу).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  На який сигнал світлофора потрібно переходити дорогу? (Зелений).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  Діти, а яка тварина втекла з зоопарку, щоб увесь день лежати на дорозі і допомагати нам її переходити? (Зебра). Отже, дорогу можна переходити по зебрі. Коло зебри встановлюють спеціальний дорожній знак, який повідомляє нам, що в даному місці можна безпечно перейти дорогу.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 А як потрібно правильно переходити дорогу, якщо немає ні світлофора, ні  пішохідного переходу? (Зупинитися на краю тротуару, подивитися ліворуч, якщо є машини ліворуч, то залишатися на місці, якщо машин ліворуч немає, йти до середини вулиці, подивитися праворуч, якщо є машини праворуч, то залишаємося на місці, якщо машин немає то переходимо на протилежну сторону вулиці).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2. Гра «Дорожні знаки»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 –  Дiти, послухайте невеличкі віршики про дорожні знаки, відгадайте який це знак i пoкaжiть його.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1). Подивись, ось перед нами –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Знак трикутний з дітлахами,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Знак цей, брате, застережний,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Треба бути обережним! (Дiти)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 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2).Переходити нам слід,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Тільки там, де перехід.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 доріжку пішохідну,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Наче зебру, добре видно.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(Пішохідний перехід)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 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3). І автобус на зупинку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На одну прибув хвилинку.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Є закон, а не порада –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Він стоїть, і ти постій.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Ані спереду, ні ззаду,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Обійти його не смій!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(Місце зупинки автобуса)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 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4). Он заправка. І машина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Вип’є з три відра бензину.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Поможи ж ти бак налити,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Якщо хоче вона пити.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(Автозаправка)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5). Ось велике перехрестя,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Ген за ним до школи вхід.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Ось подивись, тут для пішоходів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Є підземний перехід.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(Підземний пішохідний перехід)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3. Вікторина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 –  Діти, дайте відповіді на мої запитання.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1.    Людина, яка їде у транспорті? (Пасажир)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2.    Людина, яка іде по тротуару? (Пішохід)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3. У заміській зоні, де немає тротуару, як потрібно рухатися пішоходу? (Назустріч транспорту)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4.     Пристрій для регулювання руху транспорту i пішоходів. (Світлофор)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5.     Де можна переходити дорогу? (Де є зебра, світлофор, пішохідний перехід).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uk-UA" w:eastAsia="ru-RU"/>
        </w:rPr>
        <w:t>IV Підсумок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 За допомогою чого здійснюється регулювання дорожнього руху? (За допомогою правил дорожнього руху і дорожніх знаків).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 Яку роль відіграють дорожні знаки в житті людини? (Дорожні знаки є добрими друзями для водіїв і пішоходів. Вони допомагають нам орієнтуватися на дорозі, правильно переходити дорогу тощо.</w:t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br/>
      </w:r>
      <w:r w:rsidRPr="004D121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uk-UA" w:eastAsia="ru-RU"/>
        </w:rPr>
        <w:t>–  Навіщо нам потрібно вивчати правила дорожнього руху</w:t>
      </w:r>
    </w:p>
    <w:p w:rsidR="0079719C" w:rsidRDefault="0079719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№ 6 </w:t>
      </w:r>
    </w:p>
    <w:p w:rsidR="00015F8F" w:rsidRDefault="00015F8F" w:rsidP="00015F8F">
      <w:pPr>
        <w:rPr>
          <w:rFonts w:ascii="Times New Roman" w:hAnsi="Times New Roman" w:cs="Times New Roman"/>
          <w:color w:val="E36C0A" w:themeColor="accent6" w:themeShade="BF"/>
          <w:sz w:val="72"/>
          <w:szCs w:val="72"/>
          <w:lang w:val="uk-UA"/>
        </w:rPr>
      </w:pPr>
      <w:r>
        <w:rPr>
          <w:rFonts w:ascii="Times New Roman" w:hAnsi="Times New Roman" w:cs="Times New Roman"/>
          <w:color w:val="E36C0A" w:themeColor="accent6" w:themeShade="BF"/>
          <w:sz w:val="72"/>
          <w:szCs w:val="72"/>
          <w:lang w:val="uk-UA"/>
        </w:rPr>
        <w:t xml:space="preserve">      </w:t>
      </w:r>
    </w:p>
    <w:p w:rsidR="00015F8F" w:rsidRDefault="00E63787" w:rsidP="00E63787">
      <w:pPr>
        <w:jc w:val="center"/>
        <w:rPr>
          <w:rFonts w:ascii="Times New Roman" w:hAnsi="Times New Roman" w:cs="Times New Roman"/>
          <w:color w:val="E36C0A" w:themeColor="accent6" w:themeShade="BF"/>
          <w:sz w:val="72"/>
          <w:szCs w:val="7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52703" cy="3740727"/>
            <wp:effectExtent l="19050" t="0" r="0" b="0"/>
            <wp:docPr id="74" name="Рисунок 74" descr="&quot;Добро починається з тебе&quot; - Фотографии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&quot;Добро починається з тебе&quot; - Фотографии Facebook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969" cy="3742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5F8F" w:rsidRPr="00015F8F" w:rsidRDefault="00015F8F" w:rsidP="00015F8F">
      <w:pPr>
        <w:jc w:val="center"/>
        <w:rPr>
          <w:rFonts w:ascii="Times New Roman" w:hAnsi="Times New Roman" w:cs="Times New Roman"/>
          <w:sz w:val="72"/>
          <w:szCs w:val="72"/>
          <w:lang w:val="uk-UA"/>
        </w:rPr>
      </w:pPr>
      <w:r w:rsidRPr="00015F8F">
        <w:rPr>
          <w:rFonts w:ascii="Times New Roman" w:hAnsi="Times New Roman" w:cs="Times New Roman"/>
          <w:sz w:val="72"/>
          <w:szCs w:val="72"/>
          <w:lang w:val="uk-UA"/>
        </w:rPr>
        <w:t>Година спілкування</w:t>
      </w:r>
    </w:p>
    <w:p w:rsidR="00015F8F" w:rsidRPr="00015F8F" w:rsidRDefault="00015F8F" w:rsidP="00015F8F">
      <w:pPr>
        <w:jc w:val="center"/>
        <w:rPr>
          <w:rFonts w:ascii="Times New Roman" w:hAnsi="Times New Roman" w:cs="Times New Roman"/>
          <w:sz w:val="56"/>
          <w:szCs w:val="56"/>
          <w:lang w:val="uk-UA"/>
        </w:rPr>
      </w:pPr>
      <w:r w:rsidRPr="00015F8F">
        <w:rPr>
          <w:rFonts w:ascii="Times New Roman" w:hAnsi="Times New Roman" w:cs="Times New Roman"/>
          <w:sz w:val="56"/>
          <w:szCs w:val="56"/>
          <w:lang w:val="uk-UA"/>
        </w:rPr>
        <w:t>« Добро починається з тебе»</w:t>
      </w:r>
    </w:p>
    <w:p w:rsidR="00015F8F" w:rsidRPr="00015F8F" w:rsidRDefault="00015F8F" w:rsidP="00015F8F">
      <w:pPr>
        <w:rPr>
          <w:rFonts w:ascii="Times New Roman" w:hAnsi="Times New Roman" w:cs="Times New Roman"/>
          <w:sz w:val="56"/>
          <w:szCs w:val="56"/>
          <w:lang w:val="uk-UA"/>
        </w:rPr>
      </w:pPr>
    </w:p>
    <w:p w:rsidR="00015F8F" w:rsidRDefault="00015F8F" w:rsidP="00015F8F">
      <w:pPr>
        <w:rPr>
          <w:rFonts w:ascii="Times New Roman" w:hAnsi="Times New Roman" w:cs="Times New Roman"/>
          <w:color w:val="E36C0A" w:themeColor="accent6" w:themeShade="BF"/>
          <w:sz w:val="56"/>
          <w:szCs w:val="56"/>
          <w:lang w:val="uk-UA"/>
        </w:rPr>
      </w:pPr>
    </w:p>
    <w:p w:rsidR="00015F8F" w:rsidRPr="00D36D0D" w:rsidRDefault="00015F8F" w:rsidP="00015F8F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  <w:t xml:space="preserve">                                  </w:t>
      </w:r>
    </w:p>
    <w:p w:rsidR="00015F8F" w:rsidRPr="00D36D0D" w:rsidRDefault="00015F8F" w:rsidP="00015F8F">
      <w:pPr>
        <w:spacing w:after="0" w:line="240" w:lineRule="auto"/>
        <w:rPr>
          <w:rFonts w:ascii="Times New Roman" w:hAnsi="Times New Roman" w:cs="Times New Roman"/>
          <w:color w:val="E36C0A" w:themeColor="accent6" w:themeShade="BF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D121D" w:rsidRDefault="00015F8F" w:rsidP="00015F8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Красноармійськ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9D3116">
        <w:rPr>
          <w:rFonts w:ascii="Times New Roman" w:hAnsi="Times New Roman" w:cs="Times New Roman"/>
          <w:b/>
          <w:sz w:val="28"/>
          <w:szCs w:val="28"/>
        </w:rPr>
        <w:lastRenderedPageBreak/>
        <w:t>Мета.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661AEE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ясувати сутність поняття «доброта», «добро», «милосердя» як принципів людського буття; сприяти вмінню критично оцінювати свої вчинки і робити правильні висновки; виховувати почуття доброти, чуйності, милосердя, щирості та правдивості. Спонукати творити добро, бути милосердними, уникати злих вчинків.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9D3116">
        <w:rPr>
          <w:rFonts w:ascii="Times New Roman" w:hAnsi="Times New Roman" w:cs="Times New Roman"/>
          <w:b/>
          <w:sz w:val="28"/>
          <w:szCs w:val="28"/>
          <w:lang w:val="uk-UA"/>
        </w:rPr>
        <w:t>Форма проведення: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година спілкування з використанням інтерактивних технологій.</w:t>
      </w:r>
    </w:p>
    <w:p w:rsidR="00015F8F" w:rsidRPr="009D3116" w:rsidRDefault="00015F8F" w:rsidP="00015F8F">
      <w:pPr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31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Епіграф</w:t>
      </w:r>
    </w:p>
    <w:p w:rsidR="00015F8F" w:rsidRPr="009D3116" w:rsidRDefault="00015F8F" w:rsidP="00015F8F">
      <w:pPr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31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У цьому світі є тільки одна річ,</w:t>
      </w:r>
    </w:p>
    <w:p w:rsidR="00015F8F" w:rsidRPr="009D3116" w:rsidRDefault="00015F8F" w:rsidP="00015F8F">
      <w:pPr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31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перед якою належить схилитися,</w:t>
      </w:r>
    </w:p>
    <w:p w:rsidR="00015F8F" w:rsidRPr="009D3116" w:rsidRDefault="00015F8F" w:rsidP="00015F8F">
      <w:pPr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31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це – геній, і одна річ, перед якою слід</w:t>
      </w:r>
    </w:p>
    <w:p w:rsidR="00015F8F" w:rsidRPr="009D3116" w:rsidRDefault="00015F8F" w:rsidP="00015F8F">
      <w:pPr>
        <w:ind w:left="-567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D311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упасти на коліна, це – доброта.</w:t>
      </w:r>
    </w:p>
    <w:p w:rsidR="00015F8F" w:rsidRPr="009D3116" w:rsidRDefault="00015F8F" w:rsidP="00015F8F">
      <w:pPr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</w:t>
      </w:r>
      <w:r w:rsidRPr="009D3116">
        <w:rPr>
          <w:rFonts w:ascii="Times New Roman" w:hAnsi="Times New Roman" w:cs="Times New Roman"/>
          <w:b/>
          <w:sz w:val="28"/>
          <w:szCs w:val="28"/>
          <w:lang w:val="uk-UA"/>
        </w:rPr>
        <w:t>В.Гюго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поговоримо про дуже важливу і потрібну якість людини – добро! Для початку давайте створимо собі гарний настрій. Поверніться, гляньте в очі один одному, і подаріть щиру посмішку!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Людяність, милосердя, добро. Такі знайомі ці слова. А чи кожна душа відкрита для добра? Чомусь сьогодні ми все більше зустрічаємось із проявами байдужості, жорстокості, егоїзму у людських відносинах. Сьогодні ми поговоримо про добро. Хотілося б, щоб ця розмова зачепила кожного з вас, ви переосмислили свої вчинки і цінності, та зробили правильні висновки. Отож, запрошую вас до розмови.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Що ж таке добро? Що означає людина з добрим серцем, доброю душею?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Учні називають якості і прикріплюють у вигляді маленьких сердечок на велике серце).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тлумачним словником добро – це привітність, ласка, прихильність, чутливе, дружнє ставлення до людей, милосердя.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Добро спішіть творити,люди,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Воно, як сонце, серце зігріва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добрі нам всім зручніше буде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Без нього затишку нема.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Живіть, добро звершайте!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нагород за це не вимагайте!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оживає істина свята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Людина починається з добра!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Доброта -  категорія не абстрактна. Вона в конкретних вчинках людей, а не в словах. Видатний педагог В.О.Сухомлинський вчить « Роби так, як має бути, не для годиться, не тому, що хтось побачить твої добрі справи і похвалить тебе, а за велінням власної совісті».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Милосердя і доброта – це як два крила, на яких тримається людство. Ще з давньоруських часів благодійність була традицією нашого народу. Закономірним вважалося допомогти знедоленому, нещасному, поділитися шматком хліба, дати притулок обездоленому, захистити старість, порятувати хворого,заступитися за беззахисного і скривдженого.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Людина має творити добро і красу на землі.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 можна людині по квітах ходить?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можна добро в житті не любить?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можна радіти, любов коли гасне?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можна сімейне гніздо не любить?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можна образить дитину?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можна забути, що ймення тобі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Людина? Ти чуєш – Людина!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Отож, поспішайте робити добро, починайте вже сьогодні, починайте з добрих вчинків, бо як каже народна мудрість – посієш вчинок – пожнеш звичку; посієш звичку – пожнеш характер; посієш характер – пожнеш добро.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говори про доброту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ти нею сам не сяєш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у радощах літаєш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Забувши про чужу біду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доброта – не тільки те,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 обіймає тепле слово.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цім почутті така основа,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з глибин душі росте.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Коли її не маєш ти,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раниш людяне в людині,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Немає вищої святині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Ніж чисте сяйво доброти.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добру людину кажуть,що вона красива душею. Не обов</w:t>
      </w:r>
      <w:r w:rsidRPr="00F752B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язково, щоб у неї було гарне обличчя, чи вишуканий одяг, але до таких людей тягнуться інші люди, як до світла, таким людям довіряють свої потаємні думки, бо вони ніколи не зрадять і допоможуть у скрутну хвилину.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Давайте пригадаємо вислови про добро, доброту, які є беззаперечними і стали народною мудрістю.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Учні говорять прислів</w:t>
      </w:r>
      <w:r w:rsidRPr="00F752B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я).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1.Без добра і жито не родить.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2.Добру людину і бджола не жалить.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3.Не брудни криниці – бо схочеш водиці.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Добре ім</w:t>
      </w:r>
      <w:r w:rsidRPr="00F752B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– найкраще багатство.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Добре слово – дім будує, а зле – дім руйнує.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Добрі діти -  батькам вінець, а злі діти – батькам кінець.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Давайте проаналізуємо останню народну мудрість про дітей і батьків.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 Вислови учнів).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кожного з нас наші батьки – найкращі і найдобріші люди на Землі. Вони жертвують всім заради того, щоб нам було добре. Але чи ми діти по відношенню до них – добрі і милосердні, чуйні і вдячні?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Я думаю, що кожен з вас зараз не готовий сказати так. Отож, кожному є над чим задуматись і зробити висновок.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ображаймо матерів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живуть, живуть лиш нами –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Своїми донями й синами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внуками – і поготів.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спекулюймо на любові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їх довірі і журбі.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Кров матері – в мені, в тобі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кожнім вчинку, в кожнім слові,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Тож не забруднюймо цю кров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 дні буденні і святкові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вишитому рушникові.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Нехай цвіте до матері любов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Любімо матерів, любімо дужче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й справді, не вертаються літа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хати стежка враз не зароста.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з кожним літом вужчає і вужчає вона.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Стрічають нас усякі матері – 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забуваймо про слова привіту.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забуваймо, бо як нам без них, -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бо і їм без нас – нема на світі світу!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Ваша доля – у ваших руках. Як ви будете ставитись до людей, так і вони будуть взаємними до вас. Будьте мудрими, бо мудрість – це поєднання розуму і доброти. Та найкращу пораду нам дає наймудріша книга – Біблія. Вона говорить: «Стався до людей так, як би ти хотів, щоб ставились до тебе, і ніколи не роби іншим того, чого не хотів би, щоб зробили тобі».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бійтеся бути добрими, не бійтеся віддавати іншим тепло своєї душі.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Життя – це скарб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Дарований нам Богом.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 радість, віра й доброта.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розгубімо їх життєвими дорогами.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Нехай панує людяність свята.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Учень.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Живи з собою в злагоді і в мирі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заздри людям і не проклинай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Хай буде радість, щастя у квартирі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Люби батьків своїх, не ображай.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зневажай, зла не бажай нікому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Ділись останнім і добро твори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Будь справедливим, чесним будь в усьому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 щире слово людям говори.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Бо в добрім слові є тепло і ласки,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світлім серці є любов свята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людьми нас робить в цьому світі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душею чистою, мов сонця промінець,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й будеш ти, як сонечко в зеніті,</w:t>
      </w:r>
    </w:p>
    <w:p w:rsidR="00015F8F" w:rsidRDefault="00015F8F" w:rsidP="00015F8F">
      <w:pPr>
        <w:ind w:left="-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всі печалі зійдуть нанівець!</w:t>
      </w:r>
    </w:p>
    <w:p w:rsidR="00015F8F" w:rsidRPr="00650B15" w:rsidRDefault="00015F8F" w:rsidP="00015F8F">
      <w:pPr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Психологічний тест.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тебе є гроші. Міг (могла) би ти витратити все, що в тебе є, на подарунки друзям?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Приятель розповідає тобі про свої проблеми, але тебе це мало хвилює. Чи даси ти йому зрозуміти, що це тобі нецікаво?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Твій партнер дуже погано грає у якусь гру. Чи будеш ти йому піддаватися, щоб доставити приємне?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часто ти говориш людям добрі слова?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любиш злі жарти, розіграші?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довго ти пам</w:t>
      </w:r>
      <w:r w:rsidRPr="00F76916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ятаєш нанесені тобі образи?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завжди ти не упускаєш можливості зробити яку-небудь добру справу?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вважаєш ти, що якусь справу ти зробиш краще, ніж інші?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кидаєш ти гру, коли починаєш програвати?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Якщо ти впевнений ( а), що прав(а), чи слухаєш ти заперечення співрозмовників?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охоче ти допомагаєш іншим?</w:t>
      </w:r>
    </w:p>
    <w:p w:rsidR="00015F8F" w:rsidRDefault="00015F8F" w:rsidP="00015F8F">
      <w:pPr>
        <w:pStyle w:val="ad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насміхаєшся ти над ким-небудь, щоб розвеселити компанію?</w:t>
      </w:r>
    </w:p>
    <w:p w:rsidR="00015F8F" w:rsidRDefault="00015F8F" w:rsidP="00015F8F">
      <w:pPr>
        <w:pStyle w:val="ad"/>
        <w:ind w:left="-20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76916">
        <w:rPr>
          <w:rFonts w:ascii="Times New Roman" w:hAnsi="Times New Roman" w:cs="Times New Roman"/>
          <w:b/>
          <w:sz w:val="28"/>
          <w:szCs w:val="28"/>
          <w:lang w:val="uk-UA"/>
        </w:rPr>
        <w:t>Притча про доброту</w:t>
      </w:r>
    </w:p>
    <w:p w:rsidR="00015F8F" w:rsidRDefault="00015F8F" w:rsidP="00015F8F">
      <w:pPr>
        <w:pStyle w:val="ad"/>
        <w:ind w:left="-20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uk-UA"/>
        </w:rPr>
        <w:t>Ранок був дуже холодний. Хлопчик, який продавав газети, дуже замерз, через голод в нього  вже не було сил. Він продавав газети, оскільки йому необхідно було заробляти на проїзд на автобусі до школи, тому що в селищі не було старших класів.</w:t>
      </w:r>
    </w:p>
    <w:p w:rsidR="00015F8F" w:rsidRDefault="00015F8F" w:rsidP="00015F8F">
      <w:pPr>
        <w:pStyle w:val="ad"/>
        <w:ind w:left="-20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Хлопчик настільки був голодним, що набрався сміливості і віршів підійти до найближчого будинку і попросити їжі. Коли йому відчинили двері, то йому стало ніяково, і він попросив тільки попити.</w:t>
      </w:r>
    </w:p>
    <w:p w:rsidR="00015F8F" w:rsidRDefault="00015F8F" w:rsidP="00015F8F">
      <w:pPr>
        <w:pStyle w:val="ad"/>
        <w:ind w:left="-20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Жінка, яка відкрила йому двері, зрозуміла, глянувши на хлопчика, що він голодний. Вона винесла йому молоко в великій склянці. Коли хлопчик випив все молоко і запитав: </w:t>
      </w:r>
    </w:p>
    <w:p w:rsidR="00015F8F" w:rsidRDefault="00015F8F" w:rsidP="00015F8F">
      <w:pPr>
        <w:pStyle w:val="ad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Скільки мені потрібно заплатити за молоко?</w:t>
      </w:r>
    </w:p>
    <w:p w:rsidR="00015F8F" w:rsidRDefault="00015F8F" w:rsidP="00015F8F">
      <w:pPr>
        <w:pStyle w:val="ad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Нічого, - жінка з посмішкою на обличчі йому відповіла, - мене вчили з дитинства не брати гроші за добрі справи.</w:t>
      </w:r>
    </w:p>
    <w:p w:rsidR="00015F8F" w:rsidRDefault="00015F8F" w:rsidP="00015F8F">
      <w:pPr>
        <w:pStyle w:val="ad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буду молитися за Вас, -  тихо прошепотів хлопчик.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Він відчув себе повним сил, коли він відійшов від будинку, і віра його стала сильнішою. Він зрозумів, що Бог завжди допомагає стражденним і приходить на допомогу в найважчий момент.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Минуло багато років і все навколо змінилося. Та молода жінка вже стала бабусею та її здолала важка хвороба. Лікарі, які працювали в тому селищі, не могли їй допомогти. Її перевели в міську лікарню. Все одно діагноз ніхто не міг поставити. Для цього викликали професора медичних наук.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Як тільки лікар дізнався звідки ця жінка, то він відразу ж пішов оглядати її. Це був той самий хлопчик, який підробляв, продаючи газети.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Він впізнав цю жінку і робив все можливе і неможливе, щоб їй допомогти.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Лікування зайняло багато часу і зусиль професора, але, врешті-решт, хвороба відступила.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Після лікування лікар сказав, щоб рахунок за лікування спочатку був наданий йому. Коли він отримав рахунок, то щось написав знизу і розпорядився, щоб рахунок передали жінці.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Жінка розуміла, що коли їй прийде рахунок за її лікування, він буде настільки великим, що, можливо, їй доведеться продати все своє майно.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Коли до неї зайшли, то жінка молилася Богу. Вона почала пильно дивитися на рахунок з кругленькими цифрами і побачила внизу рахунку напис: «Рахунок повністю оплачений за один стакан молока» і підпис лікаря.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Жінка розплакалася і тут же згадала голодного хлопчика і склянку молока, який вона йому винесла.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3133">
        <w:rPr>
          <w:rFonts w:ascii="Times New Roman" w:hAnsi="Times New Roman" w:cs="Times New Roman"/>
          <w:b/>
          <w:sz w:val="28"/>
          <w:szCs w:val="28"/>
          <w:lang w:val="uk-UA"/>
        </w:rPr>
        <w:t>Мораль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uk-UA"/>
        </w:rPr>
        <w:t>Носіть в серцях любов і доброту і даруйте її оточуючим. Так, світ може здатися, на перший погляд, жорстоким і нещадним. Але це тільки на перший погляд. Якщо Ви несете в світ щиро добро і любов, то Ви отримуєте від світу в десятки разів більше.</w:t>
      </w:r>
    </w:p>
    <w:p w:rsidR="00015F8F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Світ – це те, що у нас всередині, в серці!</w:t>
      </w:r>
    </w:p>
    <w:p w:rsidR="00015F8F" w:rsidRPr="00650B15" w:rsidRDefault="00015F8F" w:rsidP="00015F8F">
      <w:pPr>
        <w:pStyle w:val="ad"/>
        <w:ind w:left="153"/>
        <w:rPr>
          <w:rFonts w:ascii="Times New Roman" w:hAnsi="Times New Roman" w:cs="Times New Roman"/>
          <w:sz w:val="28"/>
          <w:szCs w:val="28"/>
          <w:lang w:val="uk-UA"/>
        </w:rPr>
      </w:pPr>
      <w:r w:rsidRPr="00650B15"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 думаю, що кожен з вас сьогодні задумався над своїми вчинками, зробив для себе важливі висновки. Ваше життя – це цілюще джерельце, і ви повинні докласти максимум зусиль, щоб воно завжди було чистим і прозорим, пам</w:t>
      </w:r>
      <w:r w:rsidRPr="00650B15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ятайте - Людина починається з ДОБРА!</w:t>
      </w:r>
    </w:p>
    <w:p w:rsidR="00015F8F" w:rsidRPr="00F76916" w:rsidRDefault="00015F8F" w:rsidP="00015F8F">
      <w:pPr>
        <w:ind w:left="-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D121D" w:rsidRDefault="004D121D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73DC" w:rsidRDefault="00BF73DC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5F8F" w:rsidRDefault="00015F8F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5F8F" w:rsidRDefault="00015F8F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15F8F" w:rsidRDefault="00015F8F" w:rsidP="00051C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DA13ED" w:rsidRDefault="00051C89" w:rsidP="00051C8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Додаток № </w:t>
      </w:r>
      <w:r w:rsidR="00BF73DC">
        <w:rPr>
          <w:rFonts w:ascii="Times New Roman" w:hAnsi="Times New Roman" w:cs="Times New Roman"/>
          <w:sz w:val="28"/>
          <w:szCs w:val="28"/>
          <w:lang w:val="uk-UA"/>
        </w:rPr>
        <w:t xml:space="preserve"> 7</w:t>
      </w:r>
    </w:p>
    <w:p w:rsidR="00051C89" w:rsidRPr="00DA13ED" w:rsidRDefault="00051C89" w:rsidP="00051C8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sz w:val="28"/>
          <w:szCs w:val="28"/>
          <w:lang w:val="uk-UA"/>
        </w:rPr>
        <w:t>Ляльковий театр «Золотий ключик»</w:t>
      </w:r>
    </w:p>
    <w:p w:rsidR="00051C89" w:rsidRPr="00DA13ED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13E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17682</wp:posOffset>
            </wp:positionH>
            <wp:positionV relativeFrom="paragraph">
              <wp:posOffset>4201</wp:posOffset>
            </wp:positionV>
            <wp:extent cx="3861377" cy="2611315"/>
            <wp:effectExtent l="19050" t="0" r="5773" b="0"/>
            <wp:wrapNone/>
            <wp:docPr id="11" name="Рисунок 11" descr="K:\мой классНовая папка\фото\DSCN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мой классНовая папка\фото\DSCN04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77" cy="2611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D15A0" w:rsidP="00051C89">
      <w:pPr>
        <w:rPr>
          <w:lang w:val="uk-UA"/>
        </w:rPr>
      </w:pPr>
      <w:r w:rsidRPr="006A08F6">
        <w:rPr>
          <w:noProof/>
          <w:lang w:val="uk-UA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2334260</wp:posOffset>
            </wp:positionH>
            <wp:positionV relativeFrom="paragraph">
              <wp:posOffset>85090</wp:posOffset>
            </wp:positionV>
            <wp:extent cx="4328160" cy="2883535"/>
            <wp:effectExtent l="19050" t="0" r="0" b="0"/>
            <wp:wrapThrough wrapText="bothSides">
              <wp:wrapPolygon edited="0">
                <wp:start x="380" y="0"/>
                <wp:lineTo x="-95" y="999"/>
                <wp:lineTo x="-95" y="20549"/>
                <wp:lineTo x="190" y="21405"/>
                <wp:lineTo x="380" y="21405"/>
                <wp:lineTo x="21106" y="21405"/>
                <wp:lineTo x="21296" y="21405"/>
                <wp:lineTo x="21581" y="20834"/>
                <wp:lineTo x="21581" y="999"/>
                <wp:lineTo x="21391" y="143"/>
                <wp:lineTo x="21106" y="0"/>
                <wp:lineTo x="380" y="0"/>
              </wp:wrapPolygon>
            </wp:wrapThrough>
            <wp:docPr id="5" name="Рисунок 12" descr="K:\SAM_7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SAM_794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</w:p>
    <w:p w:rsidR="00051C89" w:rsidRPr="006A08F6" w:rsidRDefault="00051C89" w:rsidP="00051C89">
      <w:pPr>
        <w:jc w:val="center"/>
        <w:rPr>
          <w:lang w:val="uk-UA"/>
        </w:rPr>
      </w:pPr>
    </w:p>
    <w:p w:rsidR="00051C89" w:rsidRPr="006A08F6" w:rsidRDefault="00051C89" w:rsidP="00051C89">
      <w:pPr>
        <w:jc w:val="center"/>
        <w:rPr>
          <w:lang w:val="uk-UA"/>
        </w:rPr>
      </w:pPr>
    </w:p>
    <w:p w:rsidR="00051C89" w:rsidRPr="006A08F6" w:rsidRDefault="00051C89" w:rsidP="00051C89">
      <w:pPr>
        <w:jc w:val="center"/>
        <w:rPr>
          <w:lang w:val="uk-UA"/>
        </w:rPr>
      </w:pPr>
    </w:p>
    <w:p w:rsidR="00051C89" w:rsidRPr="006A08F6" w:rsidRDefault="00051C89" w:rsidP="00051C89">
      <w:pPr>
        <w:jc w:val="center"/>
        <w:rPr>
          <w:lang w:val="uk-UA"/>
        </w:rPr>
      </w:pPr>
    </w:p>
    <w:p w:rsidR="00051C89" w:rsidRPr="006A08F6" w:rsidRDefault="000D15A0" w:rsidP="00051C89">
      <w:pPr>
        <w:jc w:val="center"/>
        <w:rPr>
          <w:lang w:val="uk-UA"/>
        </w:rPr>
      </w:pPr>
      <w:r w:rsidRPr="006A08F6">
        <w:rPr>
          <w:noProof/>
          <w:lang w:val="uk-UA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-246087</wp:posOffset>
            </wp:positionH>
            <wp:positionV relativeFrom="paragraph">
              <wp:posOffset>197290</wp:posOffset>
            </wp:positionV>
            <wp:extent cx="3814396" cy="2542431"/>
            <wp:effectExtent l="19050" t="0" r="0" b="0"/>
            <wp:wrapNone/>
            <wp:docPr id="6" name="Рисунок 13" descr="K:\SAM_7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SAM_79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51" cy="2542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1C89" w:rsidRPr="006A08F6" w:rsidRDefault="00051C89" w:rsidP="00051C89">
      <w:pPr>
        <w:jc w:val="center"/>
        <w:rPr>
          <w:lang w:val="uk-UA"/>
        </w:rPr>
      </w:pPr>
    </w:p>
    <w:p w:rsidR="00051C89" w:rsidRPr="006A08F6" w:rsidRDefault="00051C89" w:rsidP="00051C89">
      <w:pPr>
        <w:jc w:val="center"/>
        <w:rPr>
          <w:lang w:val="uk-UA"/>
        </w:rPr>
      </w:pPr>
    </w:p>
    <w:p w:rsidR="00051C89" w:rsidRPr="006A08F6" w:rsidRDefault="00051C89" w:rsidP="00051C89">
      <w:pPr>
        <w:rPr>
          <w:lang w:val="uk-UA"/>
        </w:rPr>
      </w:pPr>
      <w:r w:rsidRPr="006A08F6">
        <w:rPr>
          <w:noProof/>
          <w:lang w:val="uk-UA" w:eastAsia="ru-RU"/>
        </w:rPr>
        <w:pict>
          <v:rect id="_x0000_s1029" style="position:absolute;margin-left:215.45pt;margin-top:26.7pt;width:52.5pt;height:45pt;z-index:251664384" stroked="f">
            <w10:anchorlock/>
          </v:rect>
        </w:pict>
      </w:r>
      <w:r w:rsidRPr="006A08F6">
        <w:rPr>
          <w:noProof/>
          <w:lang w:val="uk-UA" w:eastAsia="ru-RU"/>
        </w:rPr>
        <w:pict>
          <v:rect id="_x0000_s1030" style="position:absolute;margin-left:215.25pt;margin-top:397.35pt;width:52.5pt;height:45pt;z-index:251665408" stroked="f">
            <w10:anchorlock/>
          </v:rect>
        </w:pict>
      </w:r>
    </w:p>
    <w:p w:rsidR="00051C89" w:rsidRPr="006A08F6" w:rsidRDefault="00051C89" w:rsidP="00051C89">
      <w:pPr>
        <w:tabs>
          <w:tab w:val="left" w:pos="4035"/>
        </w:tabs>
        <w:spacing w:line="360" w:lineRule="auto"/>
        <w:rPr>
          <w:szCs w:val="28"/>
          <w:lang w:val="uk-UA"/>
        </w:rPr>
      </w:pPr>
    </w:p>
    <w:p w:rsidR="00051C89" w:rsidRPr="006A08F6" w:rsidRDefault="006D6BFC" w:rsidP="00051C89">
      <w:pPr>
        <w:tabs>
          <w:tab w:val="left" w:pos="4035"/>
        </w:tabs>
        <w:spacing w:line="360" w:lineRule="auto"/>
        <w:rPr>
          <w:szCs w:val="28"/>
          <w:lang w:val="uk-UA"/>
        </w:rPr>
      </w:pPr>
      <w:r w:rsidRPr="006A08F6">
        <w:rPr>
          <w:noProof/>
          <w:szCs w:val="28"/>
          <w:lang w:val="uk-UA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50800</wp:posOffset>
            </wp:positionV>
            <wp:extent cx="3581400" cy="2387600"/>
            <wp:effectExtent l="19050" t="0" r="0" b="0"/>
            <wp:wrapNone/>
            <wp:docPr id="40" name="Рисунок 52" descr="K:\Новая папка (2)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:\Новая папка (2)\DSC_048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1C89" w:rsidRPr="006A08F6" w:rsidRDefault="00051C89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           </w:t>
      </w:r>
    </w:p>
    <w:p w:rsidR="000E17AD" w:rsidRPr="006A08F6" w:rsidRDefault="000E17AD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Default="000E17AD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13ED" w:rsidRPr="006A08F6" w:rsidRDefault="00DA13ED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BF73DC" w:rsidP="000E17A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8</w:t>
      </w:r>
    </w:p>
    <w:p w:rsidR="000E17AD" w:rsidRPr="006A08F6" w:rsidRDefault="000E17AD" w:rsidP="000E17A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Загальноосвітня школа І – ІІІ ступенів № 5</w:t>
      </w:r>
    </w:p>
    <w:p w:rsidR="000E17AD" w:rsidRPr="006A08F6" w:rsidRDefault="000E17AD" w:rsidP="000E17AD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E17AD" w:rsidRPr="006A08F6" w:rsidRDefault="000E17AD" w:rsidP="000E17AD">
      <w:pPr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E17AD" w:rsidRPr="006A08F6" w:rsidRDefault="00E76FCC" w:rsidP="00E76FCC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001837" cy="3764730"/>
            <wp:effectExtent l="19050" t="0" r="8313" b="0"/>
            <wp:docPr id="71" name="Рисунок 71" descr="Презентации PowerPoint для маленьких всезнаек - скачать бесплатные презентации - Меню сайта - Бесплатные презентации, физмину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резентации PowerPoint для маленьких всезнаек - скачать бесплатные презентации - Меню сайта - Бесплатные презентации, физминутки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9" cy="3764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6A08F6">
        <w:rPr>
          <w:rFonts w:ascii="Times New Roman" w:hAnsi="Times New Roman" w:cs="Times New Roman"/>
          <w:b/>
          <w:sz w:val="52"/>
          <w:szCs w:val="52"/>
          <w:lang w:val="uk-UA"/>
        </w:rPr>
        <w:t>Виховний захід</w:t>
      </w:r>
    </w:p>
    <w:p w:rsidR="000E17AD" w:rsidRPr="006A08F6" w:rsidRDefault="000E17AD" w:rsidP="000E17AD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6A08F6">
        <w:rPr>
          <w:rFonts w:ascii="Times New Roman" w:hAnsi="Times New Roman" w:cs="Times New Roman"/>
          <w:b/>
          <w:sz w:val="52"/>
          <w:szCs w:val="52"/>
          <w:lang w:val="uk-UA"/>
        </w:rPr>
        <w:t>«Подорож  по казках народів Європи</w:t>
      </w:r>
    </w:p>
    <w:p w:rsidR="000E17AD" w:rsidRPr="006A08F6" w:rsidRDefault="000E17AD" w:rsidP="000E17AD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6A08F6">
        <w:rPr>
          <w:rFonts w:ascii="Times New Roman" w:hAnsi="Times New Roman" w:cs="Times New Roman"/>
          <w:b/>
          <w:sz w:val="52"/>
          <w:szCs w:val="52"/>
          <w:lang w:val="uk-UA"/>
        </w:rPr>
        <w:t>З дітьми та їхніми батьками»</w:t>
      </w:r>
    </w:p>
    <w:p w:rsidR="000E17AD" w:rsidRPr="006A08F6" w:rsidRDefault="000E17AD" w:rsidP="000E17AD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  <w:r w:rsidRPr="006A08F6">
        <w:rPr>
          <w:rFonts w:ascii="Times New Roman" w:hAnsi="Times New Roman" w:cs="Times New Roman"/>
          <w:b/>
          <w:sz w:val="52"/>
          <w:szCs w:val="52"/>
          <w:lang w:val="uk-UA"/>
        </w:rPr>
        <w:t>(урок - подорож)</w:t>
      </w:r>
    </w:p>
    <w:p w:rsidR="000E17AD" w:rsidRPr="006A08F6" w:rsidRDefault="000E17AD" w:rsidP="000E17AD">
      <w:pPr>
        <w:jc w:val="center"/>
        <w:rPr>
          <w:rFonts w:ascii="Times New Roman" w:hAnsi="Times New Roman" w:cs="Times New Roman"/>
          <w:b/>
          <w:sz w:val="52"/>
          <w:szCs w:val="52"/>
          <w:lang w:val="uk-UA"/>
        </w:rPr>
      </w:pPr>
    </w:p>
    <w:p w:rsidR="000E17AD" w:rsidRPr="006A08F6" w:rsidRDefault="000E17AD" w:rsidP="000E17AD">
      <w:pPr>
        <w:rPr>
          <w:b/>
          <w:sz w:val="36"/>
          <w:szCs w:val="36"/>
          <w:lang w:val="uk-UA"/>
        </w:rPr>
      </w:pPr>
    </w:p>
    <w:p w:rsidR="000E17AD" w:rsidRPr="006A08F6" w:rsidRDefault="000E17AD" w:rsidP="000E17AD">
      <w:pPr>
        <w:rPr>
          <w:b/>
          <w:sz w:val="36"/>
          <w:szCs w:val="36"/>
          <w:lang w:val="uk-UA"/>
        </w:rPr>
      </w:pPr>
    </w:p>
    <w:p w:rsidR="000E17AD" w:rsidRPr="006A08F6" w:rsidRDefault="000E17AD" w:rsidP="000E17AD">
      <w:pPr>
        <w:rPr>
          <w:b/>
          <w:sz w:val="36"/>
          <w:szCs w:val="36"/>
          <w:lang w:val="uk-UA"/>
        </w:rPr>
      </w:pP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МЕТА:    </w:t>
      </w:r>
    </w:p>
    <w:p w:rsidR="000E17AD" w:rsidRPr="006A08F6" w:rsidRDefault="000E17AD" w:rsidP="000E17A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Вчити дітей переказувати, розігрувати знайомі казки, інтонаційно передавати мову дійових осіб. </w:t>
      </w:r>
    </w:p>
    <w:p w:rsidR="000E17AD" w:rsidRPr="006A08F6" w:rsidRDefault="000E17AD" w:rsidP="000E17A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Формувати вміння відповідати на запитання повним реченням. </w:t>
      </w:r>
    </w:p>
    <w:p w:rsidR="000E17AD" w:rsidRPr="006A08F6" w:rsidRDefault="000E17AD" w:rsidP="000E17A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Розігруванням казок стимулювати бажання малювати, ліпити, зображувати улюблених героїв і цікаві події на папері.</w:t>
      </w:r>
    </w:p>
    <w:p w:rsidR="000E17AD" w:rsidRPr="006A08F6" w:rsidRDefault="000E17AD" w:rsidP="000E17A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Розповідати про зображене.</w:t>
      </w:r>
    </w:p>
    <w:p w:rsidR="000E17AD" w:rsidRPr="006A08F6" w:rsidRDefault="000E17AD" w:rsidP="000E17A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Допомогти дітям і батькам повірити, що вони здатні фантазувати, вигадувати і втілювати плоди своєї уяви у     розповідях.</w:t>
      </w:r>
    </w:p>
    <w:p w:rsidR="000E17AD" w:rsidRPr="006A08F6" w:rsidRDefault="000E17AD" w:rsidP="000E17A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Розвивати мову, пам'ять, творче мислення.</w:t>
      </w:r>
    </w:p>
    <w:p w:rsidR="000E17AD" w:rsidRPr="006A08F6" w:rsidRDefault="000E17AD" w:rsidP="000E17A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Виховувати ввічливість, доброту, дружні взаємини.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ОБЛАДНАННЯ: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Телевізор (мультімедійна дошка),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виставка збірок літературних казок, 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ілюстрації до казок, карта Європи, зразки 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національного одягу людей різних країн.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>
            <wp:extent cx="1352550" cy="1905000"/>
            <wp:effectExtent l="19050" t="0" r="0" b="0"/>
            <wp:docPr id="14" name="Рисунок 2" descr="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416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1352550" cy="1895475"/>
            <wp:effectExtent l="19050" t="0" r="0" b="0"/>
            <wp:docPr id="15" name="Рисунок 3" descr="0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082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1352550" cy="1819275"/>
            <wp:effectExtent l="19050" t="0" r="0" b="0"/>
            <wp:docPr id="16" name="Рисунок 4" descr="Club_6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lub_6188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1219200" cy="1866900"/>
            <wp:effectExtent l="19050" t="0" r="0" b="0"/>
            <wp:docPr id="17" name="Рисунок 5" descr="100003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0000318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1533525" cy="2076450"/>
            <wp:effectExtent l="19050" t="0" r="9525" b="0"/>
            <wp:docPr id="18" name="Рисунок 6" descr="15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56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1571625" cy="2105025"/>
            <wp:effectExtent l="19050" t="0" r="9525" b="0"/>
            <wp:docPr id="19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1295400" cy="2000250"/>
            <wp:effectExtent l="19050" t="0" r="0" b="0"/>
            <wp:docPr id="20" name="Рисунок 8" descr="100032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100032207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(виставка книг)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Ведуча. 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Сьогодні, прийшовши у школу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 довго чекала своїх діточок.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Прийшовши у клас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Вони попрохали: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1 учень: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Ми хочемо у казку,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Ми так готувались!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Щоб нам аніскілечки страшно не було,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Ми маму і тата візьмемо у дорогу.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Вони допоможуть усе подолати,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За руки міцненько нас будуть тримати.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Ведуча.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«Ну  що ж, - я сказала малечі своїй, – 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Приходьте самі й забирайте батьків».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2 учень: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зеленому горбочку,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Там де сонце мружить очка,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Де дерева стали в ряд,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Світлий дім – наш світлий клас.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Тато й мама рано встануть,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На годинник швидко глянуть,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Збудять враз своїх діток,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Щоб вести їх всіх у школу.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Вчителька на ганку привітає.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Ведуча.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 добрим ранком!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Всі готові розважатись?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То заходьте, будемо гратись!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(Під музику в кімнату заходять діти, їхні мати й тата. Сідають на стільчики. Діти по один бік кімнати, мами і тата по другий бік. Кімната перегороджена ширмою. За ширмою стоїть макет карети і коня).</w:t>
      </w:r>
    </w:p>
    <w:p w:rsidR="000E17AD" w:rsidRPr="006A08F6" w:rsidRDefault="000E17AD" w:rsidP="000E17A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Ведуча.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Сьогодні ми зібралися тут всі разом для того,</w:t>
      </w: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щоб побувати в гостях у казки 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Діти дуже люблять слухати казки, а дорослі з великим задоволенням розповідають, читають їх дітям. Казка жила, живе і буде жити вічно. Вона буде існувати стільки, скільки будуть жити люди. Народ – це величезна група людей зі спільною історією і мовами. Іноді в одній країні кілька народів. У світі налічується від 5 до 10 тисяч мов. Деякими з них розмовляє дуже мало людей. Найбільше людей говорять китайською. 1123 млн. чоловік користуються цією мовою. Англійська – найпоширеніша мова у світі. Нею спілкується 470 млн. чоловік. 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Казка – це велике таїнство народу, народжене його мудрістю, життям, силою буття і ще чимось таким, що дороге і близьке кожному з нас. Близьке і рідне, бо починалася казка з маминих і бабусиних вуст. Казка вчить, виховує, допомагає стати сильним, красивим душею, добрим. Скільки років тобі б не було, які б посади не займала людина, манить нас завжди чарівної казки дивосвіт. Діти, сьогодні ми вирушаємо у мандрівку до країни казок. Казок чимало є на світі – і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>веселих, і сумних. А чи можете прожити ви без них? У мандрівці на нас чекають цікаві зустрічі і пригоди.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За високими горами, за темними лісами, за синіми морями лежить невідома Чарівна країна. Зараз ми з вами поринемо у світ фантазії, світ незвичайних казкових  пригод.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Тому сьогодні ми, дорослі, допоможемо нашим дітям побувати у казці. Самі на мить станемо дітьми.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1 учень: 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Добрий день, усіх вітаємо.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Раді бачити тут вас.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А тепер скажіть, будь ласка,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Що чекаєте від нас?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Мама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Добрий день, вітаєм вас.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Настає дозвілля час.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Діти наші, не зівайте,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Добру казку починайте.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Тато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 казку вирушим всі разом,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Перешкоди всі пройдем,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А хто буде сумувати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Із собою не візьмем.</w:t>
      </w: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(У цьому нам допоможе карта Європи, зустрінемося із  казкарями)</w:t>
      </w:r>
    </w:p>
    <w:p w:rsidR="000E17AD" w:rsidRPr="006A08F6" w:rsidRDefault="000E17AD" w:rsidP="000E17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3028950" cy="2562225"/>
            <wp:effectExtent l="19050" t="0" r="0" b="0"/>
            <wp:docPr id="7" name="Рисунок 21" descr="eur_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ur_po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(За ширмою дзвенить дзвіночок, всі прислухаються, звідти виходить до дітей одна із мам у костюмі Доброї Феї)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Добра Фея.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Я – добра чарівниця Фея і знаю, куди  ви хочете подорожувати, адже Феї знають усе, що діється на світі. Але у світ казок потрапити нелегко. Вам треба буде подолати ряд перешкод і показати, які ви дружні, сміливі й розумні.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Ведуча.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Шановна Феє!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Ми просимо тебе піти разом з нами, і як буде потрібна нам допомога, то допомогти нам.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Добра Фея.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З великим задоволенням піду з вами і допоможу вам. А щоб ми швидше потрапили у світ казок, я зараз трішечки почарую і покажу вам на що я здатна. Одного разу я допомагала дівчинці, яку звали Попелюшкою, тож слухайте і дивіться.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(Перед ширмою лягає гарбуз і ставляться атрибути мишей, світло гаситься, а мами і тата світять ліхтариками в бік Доброї Феї)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1.Інсценізація казки Ш.Перро «Попелюшка», розповідь про автора.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2238375" cy="2609850"/>
            <wp:effectExtent l="19050" t="0" r="9525" b="0"/>
            <wp:docPr id="22" name="Рисунок 22" descr="Perr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raul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Ш.Перро (1628 – 1703)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Народився Шарль Перро у Франції. Писав вірші, оди, поеми, дуже численні, урочисті та довгі.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Казки Шарль Перро, звичайно, вигадував не сам:одні він пам’ятав з дитинства, інші довідався протягом життя, адже коли він розпочав писати казки, йому було вже 65 років.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Та він не просто записав їх, а й сам виявився чудовим оповідачем. Як справжній казкар, він зробив їх дивовижно сучасними.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Хочете довідатися, яка мода була в 1697 році – прочитайте «Попелюшку»: сестри, збираючись на бал, вдягаються по самій останній моді. А палац, у якому заснула Спляча красуня, за описом точнісінько Версаль! Те ж стосується і мови – усі моди в казках Перро говорили б і в житті: дроворуб і його дружина, батьки хлопчика-мізинчика говорять, як прості люди, а принцеси – як і личить принцесам.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Перро розповідає захопливо – від кожної казки, нехай це «Попелюшка», «Зачарована красуня» або «Червона Шапочка», неможливо відірватися, поки не дочитаєш або не дослухаєш до самого кінця.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На сюжети казок створені опери «Попелюшка» Дж.Россіні, «Замок герцога Синя Борода», балети «Зачарована красуня» П.І. Чайковського.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3457575" cy="2537275"/>
            <wp:effectExtent l="19050" t="0" r="9525" b="0"/>
            <wp:docPr id="10" name="Рисунок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3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Добра Фея.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Дзвени, дзвени мій дзвонику,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Дзвени гучніш, гучніш.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всім, хто любить казку,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Допоможи скоріш.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(Забираємо гарбуза і атрибути мишей, відсовуєм ширму. На середині кімнати стоїть макет коня і карети).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Добра Фея.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Сідайте скоріше всі в карету і їдьте в країну казок, але пам’ятайте: із казок потрібно повернутися рівно о 12 годині. Тому що все перетвориться назад у те, що було:кінь на мишу, карета на гарбуза.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Ведуча.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Ну й  дива. Спасибі, Добра Феє. Пішли всі сідати. Вирушаємо у світ казок.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(Мандруємо картою Європи).(Всі заходять і сідають за макетом карети на стільчики. Співають пісню)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Пісня «КАЗОЧКО, КАЗКО»</w:t>
      </w: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                                  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(Сл. О.М. Гашинської)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1.У карету сіли ми,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 казку вирушаєм.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Всіх запрошують сюди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Діти із батьками.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Приспів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Казочко,казко,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Ти нас зустрічай.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 гості до тебе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Садок завітав.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2.Із мишей зробився кінь,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 гарбуза – карета.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Всі ми дружно сіли тут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Й їдемо далеко.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Приспів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(Співають одні батьки).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Діток ми на руки взяли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в карету посідали,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Ми з самих їх не відпустим,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 ними разом бути мусим.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Приспів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(В кареті всі перевдягаються у відповідні національні костюми).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Ведуча.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Ви подивіться, які дива, адже ми з вами стали героями казок.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Про Андерсена будемо сьогодні говорити.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Про світ тривог, печалі і добра,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Що віддзеркалювали очі казкаря.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2.Розповідь про казкаря.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2486025" cy="2533650"/>
            <wp:effectExtent l="19050" t="0" r="9525" b="0"/>
            <wp:docPr id="24" name="Рисунок 24" descr="Gans_Hristian_An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ans_Hristian_Anderse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</w:t>
      </w: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Ганс Хрістіан Андерсен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   (1805 – 1875)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- Чи часто вам випадало бачити пам’ятники, встановлені на честь літературних героїв, а тим паче – казкових? Утім, є в світі країна, що пишається такими пам’ятниками. Вона називається Данія, столиця Копенгаген. Цій країні, що знаходиться на півночі Європи, пощастило стати батьківщиною Великого Казкаря – Ганса Християна Андерсена. Його дивовижні казки, якими зачитуються діти з усього світу, уславили Данію. У Королівському саду, розташованому неподалік від міської ратуші в Копенгагені, на постаменті завмерли персонажі казки «Дикі лебеді». А біля входу до копенгагенського порту з мереживної морської піни виростає скульптура русалоньки.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- Чи бажаєте ви здійснити казкову екскурсію у світ Андерсена? Тож вирушаймо.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(Інсценізація казки «Русалка»)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lastRenderedPageBreak/>
        <w:drawing>
          <wp:inline distT="0" distB="0" distL="0" distR="0">
            <wp:extent cx="2551043" cy="3114675"/>
            <wp:effectExtent l="19050" t="0" r="1657" b="0"/>
            <wp:docPr id="34" name="Рисунок 25" descr="800px-Rusaloc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00px-Rusalochk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1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8F6"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t xml:space="preserve">                 </w:t>
      </w:r>
      <w:r w:rsidRPr="006A08F6"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drawing>
          <wp:inline distT="0" distB="0" distL="0" distR="0">
            <wp:extent cx="2743200" cy="3113314"/>
            <wp:effectExtent l="19050" t="0" r="0" b="0"/>
            <wp:docPr id="35" name="Рисунок 26" descr="047_The_Little_Merm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047_The_Little_Mermai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13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noProof/>
          <w:color w:val="FF0000"/>
          <w:sz w:val="28"/>
          <w:szCs w:val="28"/>
          <w:lang w:val="uk-UA" w:eastAsia="ru-RU"/>
        </w:rPr>
        <w:drawing>
          <wp:inline distT="0" distB="0" distL="0" distR="0">
            <wp:extent cx="3038475" cy="3810000"/>
            <wp:effectExtent l="19050" t="0" r="9525" b="0"/>
            <wp:docPr id="37" name="Рисунок 27" descr="d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i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1 учень.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Любі мами, любі тата,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Ви прийшли до нас на свято.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А щоб нам не нудьгувати,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Будем разом ми співати.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6A08F6">
        <w:rPr>
          <w:rFonts w:ascii="Times New Roman" w:hAnsi="Times New Roman" w:cs="Times New Roman"/>
          <w:b/>
          <w:sz w:val="28"/>
          <w:szCs w:val="28"/>
          <w:lang w:val="uk-UA"/>
        </w:rPr>
        <w:t>Пісня «ДЛЯ НАС УСІХ»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(Співають діти і батьки)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1.Для всіх нас знову казка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Обійми розкрива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всі ми дуже раді,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Батьки і дітвора.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Яскраві сяють зорі,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Дзвенить веселий сміх,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Для нас усіх, для нас усіх,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Для нас усіх, усіх.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2.Хай казочка весела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Позве ще в гості нас.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А ми обов’язково 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Ще прийдемо до вас,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Щоб зорі знов сіяли,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Дзвенів веселий сміх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Для нас усіх, для нас усіх,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Для нас усіх, усіх.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Ведуча.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Є дуже багато казок, які називають короткими, безкінечними. Зараз розкажуть такі казки дітям.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Мама.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По садочку бігла мишка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несла в торбинці книжку,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Об пеньок перечепилась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торбинка загубилась.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Ту Торбинку я знайшла,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Вам, малята, принесла,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>А у книжці є казки,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Ті, що люблять малюки.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Книжка наша відкривається,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Дивна казка починається.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3.Знайомство з автором.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Астрід Ліндгрен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                      (1907 – 2002)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Астрід Анна Емілія Еріксон жила вона разом із батьками в садибі Нес.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Створила для дітей понад три десятки книг, за мотивами історій знято близько 40 кінофільмів. Для багатьох, наприклад, дорослих скоріше асоціюється з мультфільмами про Малюка і Карлсона, що живе на даху. Одне з перших питань людей, що приїжджають у Стокгольмі, практично завжди звучить однаково – покажіть, де жив Карлсон! 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(інсценізація фрагменту «Малюк і Карлсон)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drawing>
          <wp:inline distT="0" distB="0" distL="0" distR="0">
            <wp:extent cx="2171700" cy="2476500"/>
            <wp:effectExtent l="19050" t="0" r="0" b="0"/>
            <wp:docPr id="28" name="Рисунок 28" descr="250px-Film_225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50px-Film_2251_0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08F6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 xml:space="preserve">                           </w:t>
      </w:r>
      <w:r w:rsidRPr="006A08F6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drawing>
          <wp:inline distT="0" distB="0" distL="0" distR="0">
            <wp:extent cx="2324100" cy="2362200"/>
            <wp:effectExtent l="19050" t="0" r="0" b="0"/>
            <wp:docPr id="38" name="Рисунок 29" descr="1278880116_1carlson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278880116_1carlsoncover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drawing>
          <wp:inline distT="0" distB="0" distL="0" distR="0">
            <wp:extent cx="2857500" cy="1762125"/>
            <wp:effectExtent l="19050" t="0" r="0" b="0"/>
            <wp:docPr id="39" name="Рисунок 30" descr="karlson-vernulsya-gardero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arlson-vernulsya-garderob-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1 учень.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Який чудовий, гарний день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Сьогодні всіх нас тут зібрав,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Це казка в гості завітала,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Всіх в дружбі разом поєднала.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2 учень.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У садочку співи й сміх.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Головне ж для нас усіх  – 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Добрих  друзів тут зустріти,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 ними міцно подружити.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3 учень.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Якщо разом – ми сильніші,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Якщо разом – веселіше.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Разом гратись веселіше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обідати смачніше.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Мама.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Казок на світі є багато,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І веселих, і сумних.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То ж чи можемо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Прожити ми без них?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1 учень.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Не можем без казки у світі ми жити,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Бо казка нас вчить, як потрібно дружити,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Як зло подолати, як хитрих провчити,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Як добрих і чуйних, й сміливих любити.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2 учень.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Спасибі вам, мами,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lastRenderedPageBreak/>
        <w:t>Спасибі вам, тата,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За те, що прийшли до нас в нашу кімнату.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За посмішку щиру, і теплі слова,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За казку почуту, що вмить ожива.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Мама.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Як добре, що казка усіх нас зібрала,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Дорослих і діток разом поєднала.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Гукайте іще нас з собою в мандрівку – 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Ми знову прийдемо до вас на підтримку.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1 учень.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Хай навколо все радіє,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Лине пісня чарівна,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Хай здійсняться наші мрії,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Хай розквітне вся земля.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Ведуча.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Сьогодні, я думаю, всім було цікаво і весело, ми пригадали наші знайомі казки, ми зустрілися з героями казок, але ми зовсім забули 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>про час, адже Добра Фея сказала, що нам потрібно повернутися не пізніше 12 години, тож потрібно поспішати і в дорогу вирушати.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Всі разом казки згадали,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Гостям нашим показали.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>Всі разом.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         </w:t>
      </w:r>
      <w:r w:rsidRPr="006A08F6">
        <w:rPr>
          <w:rFonts w:ascii="Times New Roman" w:hAnsi="Times New Roman" w:cs="Times New Roman"/>
          <w:sz w:val="28"/>
          <w:szCs w:val="28"/>
          <w:lang w:val="uk-UA"/>
        </w:rPr>
        <w:t>От і казочці кінець,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         А хто слухав – молодець!!!</w:t>
      </w:r>
    </w:p>
    <w:p w:rsidR="000E17AD" w:rsidRPr="006A08F6" w:rsidRDefault="000E17AD" w:rsidP="000E17AD">
      <w:pPr>
        <w:tabs>
          <w:tab w:val="left" w:pos="771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A08F6">
        <w:rPr>
          <w:rFonts w:ascii="Times New Roman" w:hAnsi="Times New Roman" w:cs="Times New Roman"/>
          <w:i/>
          <w:sz w:val="28"/>
          <w:szCs w:val="28"/>
          <w:lang w:val="uk-UA"/>
        </w:rPr>
        <w:t>(Всі заходять і сідають знову в карету)</w:t>
      </w:r>
    </w:p>
    <w:p w:rsidR="000E17AD" w:rsidRPr="006A08F6" w:rsidRDefault="000E17AD" w:rsidP="000E17AD">
      <w:pPr>
        <w:tabs>
          <w:tab w:val="left" w:pos="7710"/>
        </w:tabs>
        <w:jc w:val="both"/>
        <w:rPr>
          <w:i/>
          <w:sz w:val="32"/>
          <w:szCs w:val="32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jc w:val="center"/>
        <w:rPr>
          <w:sz w:val="32"/>
          <w:szCs w:val="32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jc w:val="center"/>
        <w:rPr>
          <w:sz w:val="32"/>
          <w:szCs w:val="32"/>
          <w:lang w:val="uk-UA"/>
        </w:rPr>
      </w:pPr>
      <w:r w:rsidRPr="006A08F6">
        <w:rPr>
          <w:noProof/>
          <w:sz w:val="32"/>
          <w:szCs w:val="32"/>
          <w:lang w:val="uk-UA" w:eastAsia="ru-RU"/>
        </w:rPr>
        <w:lastRenderedPageBreak/>
        <w:drawing>
          <wp:inline distT="0" distB="0" distL="0" distR="0">
            <wp:extent cx="4333875" cy="3200400"/>
            <wp:effectExtent l="19050" t="0" r="9525" b="0"/>
            <wp:docPr id="31" name="Рисунок 10" descr="belosnegk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belosnegka_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jc w:val="both"/>
        <w:rPr>
          <w:sz w:val="32"/>
          <w:szCs w:val="32"/>
          <w:lang w:val="uk-UA"/>
        </w:rPr>
      </w:pPr>
    </w:p>
    <w:p w:rsidR="000E17AD" w:rsidRPr="006A08F6" w:rsidRDefault="000E17AD" w:rsidP="000E17AD">
      <w:pPr>
        <w:tabs>
          <w:tab w:val="left" w:pos="7710"/>
        </w:tabs>
        <w:jc w:val="center"/>
        <w:rPr>
          <w:sz w:val="32"/>
          <w:szCs w:val="32"/>
          <w:lang w:val="uk-UA"/>
        </w:rPr>
      </w:pPr>
      <w:r w:rsidRPr="006A08F6">
        <w:rPr>
          <w:noProof/>
          <w:sz w:val="32"/>
          <w:szCs w:val="32"/>
          <w:lang w:val="uk-UA" w:eastAsia="ru-RU"/>
        </w:rPr>
        <w:drawing>
          <wp:inline distT="0" distB="0" distL="0" distR="0">
            <wp:extent cx="4381500" cy="2857500"/>
            <wp:effectExtent l="19050" t="0" r="0" b="0"/>
            <wp:docPr id="32" name="Рисунок 11" descr="belosnegka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belosnegka_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7AD" w:rsidRPr="006A08F6" w:rsidRDefault="000E17AD" w:rsidP="000E17AD">
      <w:pPr>
        <w:tabs>
          <w:tab w:val="left" w:pos="7710"/>
        </w:tabs>
        <w:jc w:val="both"/>
        <w:rPr>
          <w:sz w:val="32"/>
          <w:szCs w:val="32"/>
          <w:lang w:val="uk-UA"/>
        </w:rPr>
      </w:pPr>
    </w:p>
    <w:p w:rsidR="000E17AD" w:rsidRPr="006A08F6" w:rsidRDefault="000E17AD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BF73D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9</w:t>
      </w:r>
      <w:r w:rsidR="006D6BFC" w:rsidRPr="006A08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B0BF6" w:rsidRPr="006A08F6" w:rsidRDefault="005B0BF6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5B0BF6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A08F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>
            <wp:extent cx="6076950" cy="7753350"/>
            <wp:effectExtent l="19050" t="0" r="0" b="0"/>
            <wp:docPr id="53" name="Рисунок 53" descr="K:\Класний керівник\-4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:\Класний керівник\-4-63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75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Pr="006A08F6" w:rsidRDefault="006D6BF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D6BFC" w:rsidRDefault="00BF73DC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№ 10</w:t>
      </w:r>
    </w:p>
    <w:p w:rsidR="0004069A" w:rsidRDefault="0004069A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069A" w:rsidRDefault="0004069A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4069A" w:rsidRPr="006A08F6" w:rsidRDefault="0004069A" w:rsidP="00051C8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55165" cy="6286500"/>
            <wp:effectExtent l="19050" t="0" r="2735" b="0"/>
            <wp:docPr id="56" name="Рисунок 56" descr="Модель навчально-виховної роботи у школі - Методичні документи - Каталог файлів - Сайт Срібненської ЗОШ І - ІІІ ступені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Модель навчально-виховної роботи у школі - Методичні документи - Каталог файлів - Сайт Срібненської ЗОШ І - ІІІ ступенів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08" cy="629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69A" w:rsidRPr="006A08F6" w:rsidSect="00051C89">
      <w:pgSz w:w="11906" w:h="16838"/>
      <w:pgMar w:top="567" w:right="566" w:bottom="56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501F" w:rsidRDefault="00E0501F" w:rsidP="00051C89">
      <w:pPr>
        <w:spacing w:after="0" w:line="240" w:lineRule="auto"/>
      </w:pPr>
      <w:r>
        <w:separator/>
      </w:r>
    </w:p>
  </w:endnote>
  <w:endnote w:type="continuationSeparator" w:id="0">
    <w:p w:rsidR="00E0501F" w:rsidRDefault="00E0501F" w:rsidP="00051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DFKai-SB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Batang Cyr">
    <w:altName w:val="№ЩЕБ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1F2" w:rsidRDefault="00E0501F" w:rsidP="0010364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B51F2" w:rsidRDefault="00E0501F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501F" w:rsidRDefault="00E0501F" w:rsidP="00051C89">
      <w:pPr>
        <w:spacing w:after="0" w:line="240" w:lineRule="auto"/>
      </w:pPr>
      <w:r>
        <w:separator/>
      </w:r>
    </w:p>
  </w:footnote>
  <w:footnote w:type="continuationSeparator" w:id="0">
    <w:p w:rsidR="00E0501F" w:rsidRDefault="00E0501F" w:rsidP="00051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2" type="#_x0000_t75" style="width:13.1pt;height:13.1pt" o:bullet="t">
        <v:imagedata r:id="rId1" o:title=""/>
      </v:shape>
    </w:pict>
  </w:numPicBullet>
  <w:abstractNum w:abstractNumId="0">
    <w:nsid w:val="07091418"/>
    <w:multiLevelType w:val="hybridMultilevel"/>
    <w:tmpl w:val="45E247E8"/>
    <w:lvl w:ilvl="0" w:tplc="8D7428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B0747"/>
    <w:multiLevelType w:val="hybridMultilevel"/>
    <w:tmpl w:val="5798F4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A872A8"/>
    <w:multiLevelType w:val="hybridMultilevel"/>
    <w:tmpl w:val="EF7AA186"/>
    <w:lvl w:ilvl="0" w:tplc="8D7428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47249"/>
    <w:multiLevelType w:val="hybridMultilevel"/>
    <w:tmpl w:val="1C043280"/>
    <w:lvl w:ilvl="0" w:tplc="CD2C881C">
      <w:numFmt w:val="bullet"/>
      <w:lvlText w:val=""/>
      <w:lvlJc w:val="left"/>
      <w:pPr>
        <w:tabs>
          <w:tab w:val="num" w:pos="737"/>
        </w:tabs>
        <w:ind w:left="737" w:hanging="397"/>
      </w:pPr>
      <w:rPr>
        <w:rFonts w:ascii="Symbol" w:hAnsi="Symbol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B0C3FB0"/>
    <w:multiLevelType w:val="hybridMultilevel"/>
    <w:tmpl w:val="0CC438C4"/>
    <w:lvl w:ilvl="0" w:tplc="8D7428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1A323C"/>
    <w:multiLevelType w:val="hybridMultilevel"/>
    <w:tmpl w:val="C4B253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765002E"/>
    <w:multiLevelType w:val="hybridMultilevel"/>
    <w:tmpl w:val="386AA914"/>
    <w:lvl w:ilvl="0" w:tplc="8D7428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673E20"/>
    <w:multiLevelType w:val="hybridMultilevel"/>
    <w:tmpl w:val="0E620D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D0917B0"/>
    <w:multiLevelType w:val="hybridMultilevel"/>
    <w:tmpl w:val="E012C8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3D4250B"/>
    <w:multiLevelType w:val="hybridMultilevel"/>
    <w:tmpl w:val="B42EDDC8"/>
    <w:lvl w:ilvl="0" w:tplc="8D7428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A33CA0"/>
    <w:multiLevelType w:val="hybridMultilevel"/>
    <w:tmpl w:val="0902D7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56A95A4E"/>
    <w:multiLevelType w:val="hybridMultilevel"/>
    <w:tmpl w:val="47307D2A"/>
    <w:lvl w:ilvl="0" w:tplc="0AB4F61C">
      <w:start w:val="1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2">
    <w:nsid w:val="573C7343"/>
    <w:multiLevelType w:val="hybridMultilevel"/>
    <w:tmpl w:val="3230E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125225"/>
    <w:multiLevelType w:val="hybridMultilevel"/>
    <w:tmpl w:val="565A0DB6"/>
    <w:lvl w:ilvl="0" w:tplc="97FC3F06">
      <w:start w:val="1"/>
      <w:numFmt w:val="bullet"/>
      <w:lvlText w:val="-"/>
      <w:lvlJc w:val="left"/>
      <w:pPr>
        <w:ind w:left="15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>
    <w:nsid w:val="606F5895"/>
    <w:multiLevelType w:val="hybridMultilevel"/>
    <w:tmpl w:val="04AE087C"/>
    <w:lvl w:ilvl="0" w:tplc="8D7428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B6F2C"/>
    <w:multiLevelType w:val="hybridMultilevel"/>
    <w:tmpl w:val="368E317C"/>
    <w:lvl w:ilvl="0" w:tplc="8CA626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5AA4A4C"/>
    <w:multiLevelType w:val="hybridMultilevel"/>
    <w:tmpl w:val="33C69FCE"/>
    <w:lvl w:ilvl="0" w:tplc="8D7428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6B67FA2"/>
    <w:multiLevelType w:val="hybridMultilevel"/>
    <w:tmpl w:val="6E901FFC"/>
    <w:lvl w:ilvl="0" w:tplc="8D74289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E10CBF"/>
    <w:multiLevelType w:val="hybridMultilevel"/>
    <w:tmpl w:val="B0EE396C"/>
    <w:lvl w:ilvl="0" w:tplc="229ADE7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5"/>
  </w:num>
  <w:num w:numId="5">
    <w:abstractNumId w:val="1"/>
  </w:num>
  <w:num w:numId="6">
    <w:abstractNumId w:val="7"/>
  </w:num>
  <w:num w:numId="7">
    <w:abstractNumId w:val="14"/>
  </w:num>
  <w:num w:numId="8">
    <w:abstractNumId w:val="16"/>
  </w:num>
  <w:num w:numId="9">
    <w:abstractNumId w:val="6"/>
  </w:num>
  <w:num w:numId="10">
    <w:abstractNumId w:val="0"/>
  </w:num>
  <w:num w:numId="11">
    <w:abstractNumId w:val="4"/>
  </w:num>
  <w:num w:numId="12">
    <w:abstractNumId w:val="9"/>
  </w:num>
  <w:num w:numId="13">
    <w:abstractNumId w:val="2"/>
  </w:num>
  <w:num w:numId="14">
    <w:abstractNumId w:val="17"/>
  </w:num>
  <w:num w:numId="15">
    <w:abstractNumId w:val="3"/>
  </w:num>
  <w:num w:numId="16">
    <w:abstractNumId w:val="11"/>
  </w:num>
  <w:num w:numId="17">
    <w:abstractNumId w:val="15"/>
  </w:num>
  <w:num w:numId="18">
    <w:abstractNumId w:val="18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1C89"/>
    <w:rsid w:val="00015F8F"/>
    <w:rsid w:val="0004069A"/>
    <w:rsid w:val="00051C89"/>
    <w:rsid w:val="000D15A0"/>
    <w:rsid w:val="000E17AD"/>
    <w:rsid w:val="003B5A62"/>
    <w:rsid w:val="004D121D"/>
    <w:rsid w:val="005B0BF6"/>
    <w:rsid w:val="005C186F"/>
    <w:rsid w:val="006A08F6"/>
    <w:rsid w:val="006D6BFC"/>
    <w:rsid w:val="0079719C"/>
    <w:rsid w:val="008A2DFD"/>
    <w:rsid w:val="00996A35"/>
    <w:rsid w:val="00B550CA"/>
    <w:rsid w:val="00BF73DC"/>
    <w:rsid w:val="00CF60CE"/>
    <w:rsid w:val="00DA13ED"/>
    <w:rsid w:val="00E0501F"/>
    <w:rsid w:val="00E63787"/>
    <w:rsid w:val="00E76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 Spacing"/>
    <w:rsid w:val="00051C89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ListParagraph">
    <w:name w:val="List Paragraph"/>
    <w:basedOn w:val="a"/>
    <w:rsid w:val="00051C89"/>
    <w:pPr>
      <w:ind w:left="720"/>
      <w:contextualSpacing/>
    </w:pPr>
    <w:rPr>
      <w:rFonts w:ascii="Times New Roman" w:eastAsia="Times New Roman" w:hAnsi="Times New Roman" w:cs="Times New Roman"/>
      <w:sz w:val="28"/>
    </w:rPr>
  </w:style>
  <w:style w:type="paragraph" w:styleId="a3">
    <w:name w:val="footer"/>
    <w:basedOn w:val="a"/>
    <w:link w:val="a4"/>
    <w:rsid w:val="00051C89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Нижний колонтитул Знак"/>
    <w:basedOn w:val="a0"/>
    <w:link w:val="a3"/>
    <w:rsid w:val="00051C89"/>
    <w:rPr>
      <w:rFonts w:ascii="Times New Roman" w:eastAsia="Times New Roman" w:hAnsi="Times New Roman" w:cs="Times New Roman"/>
      <w:sz w:val="28"/>
    </w:rPr>
  </w:style>
  <w:style w:type="character" w:styleId="a5">
    <w:name w:val="page number"/>
    <w:basedOn w:val="a0"/>
    <w:rsid w:val="00051C89"/>
  </w:style>
  <w:style w:type="table" w:styleId="a6">
    <w:name w:val="Table Grid"/>
    <w:basedOn w:val="a1"/>
    <w:rsid w:val="00051C89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5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C8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51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51C89"/>
  </w:style>
  <w:style w:type="paragraph" w:styleId="ab">
    <w:name w:val="Normal (Web)"/>
    <w:basedOn w:val="a"/>
    <w:rsid w:val="006A08F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c">
    <w:name w:val="Hyperlink"/>
    <w:uiPriority w:val="99"/>
    <w:rsid w:val="006A08F6"/>
    <w:rPr>
      <w:color w:val="0000FF"/>
      <w:u w:val="single"/>
    </w:rPr>
  </w:style>
  <w:style w:type="character" w:customStyle="1" w:styleId="hps">
    <w:name w:val="hps"/>
    <w:basedOn w:val="a0"/>
    <w:rsid w:val="006A08F6"/>
  </w:style>
  <w:style w:type="paragraph" w:customStyle="1" w:styleId="1">
    <w:name w:val="Абзац списка1"/>
    <w:basedOn w:val="a"/>
    <w:rsid w:val="006A08F6"/>
    <w:pPr>
      <w:ind w:left="720"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rsid w:val="004D121D"/>
  </w:style>
  <w:style w:type="paragraph" w:styleId="ad">
    <w:name w:val="List Paragraph"/>
    <w:basedOn w:val="a"/>
    <w:uiPriority w:val="34"/>
    <w:qFormat/>
    <w:rsid w:val="00015F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62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uk.wikipedia.org/wiki/%D0%95%D0%BF%D0%BE%D1%81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hyperlink" Target="http://uk.wikipedia.org/wiki/%D0%A2%D0%B0%D0%BD%D0%B5%D1%86%D1%8C" TargetMode="External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uk.wikipedia.org/wiki/%D0%9A%D0%B0%D0%B7%D0%BA%D0%B0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9F%D1%96%D1%81%D0%BD%D1%8F" TargetMode="External"/><Relationship Id="rId20" Type="http://schemas.openxmlformats.org/officeDocument/2006/relationships/hyperlink" Target="http://uk.wikipedia.org/wiki/%D0%A2%D0%B5%D0%B0%D1%82%D1%80" TargetMode="External"/><Relationship Id="rId29" Type="http://schemas.openxmlformats.org/officeDocument/2006/relationships/image" Target="media/image14.gif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hyperlink" Target="http://uk.wikipedia.org/wiki/%D0%9F%D0%B5%D1%80%D0%B5%D0%BA%D0%B0%D0%B7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image" Target="media/image4.gif"/><Relationship Id="rId19" Type="http://schemas.openxmlformats.org/officeDocument/2006/relationships/hyperlink" Target="http://uk.wikipedia.org/wiki/%D0%9C%D1%83%D0%B7%D0%B8%D0%BA%D0%B0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8" Type="http://schemas.openxmlformats.org/officeDocument/2006/relationships/image" Target="media/image2.pn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18 днів</c:v>
                </c:pt>
                <c:pt idx="1">
                  <c:v>18д-9місяц.</c:v>
                </c:pt>
                <c:pt idx="2">
                  <c:v>9місяць-1рік</c:v>
                </c:pt>
                <c:pt idx="3">
                  <c:v>1 рік</c:v>
                </c:pt>
                <c:pt idx="4">
                  <c:v>2 роки</c:v>
                </c:pt>
                <c:pt idx="5">
                  <c:v>3 роки</c:v>
                </c:pt>
                <c:pt idx="6">
                  <c:v>4 роки</c:v>
                </c:pt>
                <c:pt idx="7">
                  <c:v>5 років</c:v>
                </c:pt>
                <c:pt idx="8">
                  <c:v>6 років</c:v>
                </c:pt>
                <c:pt idx="9">
                  <c:v>6-7 років</c:v>
                </c:pt>
                <c:pt idx="10">
                  <c:v>7-10 років</c:v>
                </c:pt>
                <c:pt idx="11">
                  <c:v>10-20 років</c:v>
                </c:pt>
                <c:pt idx="12">
                  <c:v>20-45 років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11</c:v>
                </c:pt>
                <c:pt idx="1">
                  <c:v>22</c:v>
                </c:pt>
                <c:pt idx="2">
                  <c:v>22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7</c:v>
                </c:pt>
                <c:pt idx="11">
                  <c:v>13</c:v>
                </c:pt>
                <c:pt idx="12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Лист1!$A$2:$A$14</c:f>
              <c:strCache>
                <c:ptCount val="13"/>
                <c:pt idx="0">
                  <c:v>18 днів</c:v>
                </c:pt>
                <c:pt idx="1">
                  <c:v>18д-9місяц.</c:v>
                </c:pt>
                <c:pt idx="2">
                  <c:v>9місяць-1рік</c:v>
                </c:pt>
                <c:pt idx="3">
                  <c:v>1 рік</c:v>
                </c:pt>
                <c:pt idx="4">
                  <c:v>2 роки</c:v>
                </c:pt>
                <c:pt idx="5">
                  <c:v>3 роки</c:v>
                </c:pt>
                <c:pt idx="6">
                  <c:v>4 роки</c:v>
                </c:pt>
                <c:pt idx="7">
                  <c:v>5 років</c:v>
                </c:pt>
                <c:pt idx="8">
                  <c:v>6 років</c:v>
                </c:pt>
                <c:pt idx="9">
                  <c:v>6-7 років</c:v>
                </c:pt>
                <c:pt idx="10">
                  <c:v>7-10 років</c:v>
                </c:pt>
                <c:pt idx="11">
                  <c:v>10-20 років</c:v>
                </c:pt>
                <c:pt idx="12">
                  <c:v>20-45 років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9">
                  <c:v>15</c:v>
                </c:pt>
                <c:pt idx="10">
                  <c:v>15</c:v>
                </c:pt>
              </c:numCache>
            </c:numRef>
          </c:val>
        </c:ser>
        <c:shape val="cylinder"/>
        <c:axId val="98308480"/>
        <c:axId val="98310400"/>
        <c:axId val="0"/>
      </c:bar3DChart>
      <c:catAx>
        <c:axId val="98308480"/>
        <c:scaling>
          <c:orientation val="minMax"/>
        </c:scaling>
        <c:axPos val="b"/>
        <c:numFmt formatCode="General" sourceLinked="1"/>
        <c:tickLblPos val="nextTo"/>
        <c:crossAx val="98310400"/>
        <c:crosses val="autoZero"/>
        <c:auto val="1"/>
        <c:lblAlgn val="ctr"/>
        <c:lblOffset val="100"/>
      </c:catAx>
      <c:valAx>
        <c:axId val="98310400"/>
        <c:scaling>
          <c:orientation val="minMax"/>
        </c:scaling>
        <c:axPos val="l"/>
        <c:majorGridlines/>
        <c:numFmt formatCode="General" sourceLinked="1"/>
        <c:tickLblPos val="nextTo"/>
        <c:crossAx val="98308480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</c:chart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D5537A-BD53-4AB1-9305-7DEB0513A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73</Pages>
  <Words>11186</Words>
  <Characters>63766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2014-11-25T19:01:00Z</dcterms:created>
  <dcterms:modified xsi:type="dcterms:W3CDTF">2014-11-25T20:27:00Z</dcterms:modified>
</cp:coreProperties>
</file>